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AF8" w:rsidRDefault="00C24AF8" w:rsidP="00C24AF8">
      <w:pPr>
        <w:spacing w:after="0" w:line="240" w:lineRule="auto"/>
        <w:rPr>
          <w:rFonts w:ascii="Times New Roman" w:hAnsi="Times New Roman" w:cs="Times New Roman"/>
          <w:b/>
          <w:sz w:val="24"/>
        </w:rPr>
      </w:pPr>
      <w:r>
        <w:rPr>
          <w:b/>
          <w:bCs/>
          <w:noProof/>
          <w:lang w:eastAsia="tr-TR"/>
        </w:rPr>
        <w:drawing>
          <wp:inline distT="0" distB="0" distL="0" distR="0">
            <wp:extent cx="581025" cy="772160"/>
            <wp:effectExtent l="0" t="0" r="9525"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025" cy="772160"/>
                    </a:xfrm>
                    <a:prstGeom prst="rect">
                      <a:avLst/>
                    </a:prstGeom>
                    <a:noFill/>
                  </pic:spPr>
                </pic:pic>
              </a:graphicData>
            </a:graphic>
          </wp:inline>
        </w:drawing>
      </w:r>
    </w:p>
    <w:p w:rsidR="00C17908" w:rsidRPr="00C17908" w:rsidRDefault="008F1E97" w:rsidP="00C24AF8">
      <w:pPr>
        <w:spacing w:after="0" w:line="240" w:lineRule="auto"/>
        <w:jc w:val="center"/>
        <w:rPr>
          <w:rFonts w:ascii="Times New Roman" w:hAnsi="Times New Roman" w:cs="Times New Roman"/>
          <w:b/>
          <w:sz w:val="24"/>
        </w:rPr>
      </w:pPr>
      <w:r>
        <w:rPr>
          <w:rFonts w:ascii="Times New Roman" w:hAnsi="Times New Roman" w:cs="Times New Roman"/>
          <w:b/>
          <w:sz w:val="24"/>
        </w:rPr>
        <w:t>20</w:t>
      </w:r>
      <w:r w:rsidR="009A764E">
        <w:rPr>
          <w:rFonts w:ascii="Times New Roman" w:hAnsi="Times New Roman" w:cs="Times New Roman"/>
          <w:b/>
          <w:sz w:val="24"/>
        </w:rPr>
        <w:t>26</w:t>
      </w:r>
      <w:r w:rsidR="00C17908" w:rsidRPr="00C17908">
        <w:rPr>
          <w:rFonts w:ascii="Times New Roman" w:hAnsi="Times New Roman" w:cs="Times New Roman"/>
          <w:b/>
          <w:sz w:val="24"/>
        </w:rPr>
        <w:t xml:space="preserve"> YILI</w:t>
      </w:r>
    </w:p>
    <w:p w:rsidR="00BB37AD" w:rsidRDefault="00C80319" w:rsidP="008F1E97">
      <w:pPr>
        <w:spacing w:after="0" w:line="240" w:lineRule="auto"/>
        <w:jc w:val="center"/>
        <w:rPr>
          <w:rFonts w:ascii="Times New Roman" w:hAnsi="Times New Roman" w:cs="Times New Roman"/>
          <w:b/>
          <w:sz w:val="24"/>
        </w:rPr>
      </w:pPr>
      <w:r w:rsidRPr="00C80319">
        <w:rPr>
          <w:rFonts w:ascii="Times New Roman" w:hAnsi="Times New Roman" w:cs="Times New Roman"/>
          <w:b/>
          <w:sz w:val="24"/>
        </w:rPr>
        <w:t>MUHTELİF KESİCİ</w:t>
      </w:r>
      <w:r>
        <w:rPr>
          <w:rFonts w:ascii="Times New Roman" w:hAnsi="Times New Roman" w:cs="Times New Roman"/>
          <w:b/>
          <w:sz w:val="24"/>
        </w:rPr>
        <w:t xml:space="preserve"> </w:t>
      </w:r>
      <w:r w:rsidRPr="00C80319">
        <w:rPr>
          <w:rFonts w:ascii="Times New Roman" w:hAnsi="Times New Roman" w:cs="Times New Roman"/>
          <w:b/>
          <w:sz w:val="24"/>
        </w:rPr>
        <w:t>UÇ VE TAKIM</w:t>
      </w:r>
      <w:r w:rsidRPr="00C17908">
        <w:rPr>
          <w:rFonts w:ascii="Times New Roman" w:hAnsi="Times New Roman" w:cs="Times New Roman"/>
          <w:b/>
          <w:sz w:val="24"/>
        </w:rPr>
        <w:t xml:space="preserve"> </w:t>
      </w:r>
    </w:p>
    <w:p w:rsidR="00C17908" w:rsidRPr="00C17908" w:rsidRDefault="00C17908" w:rsidP="008F1E97">
      <w:pPr>
        <w:spacing w:after="0" w:line="240" w:lineRule="auto"/>
        <w:jc w:val="center"/>
        <w:rPr>
          <w:rFonts w:ascii="Times New Roman" w:hAnsi="Times New Roman" w:cs="Times New Roman"/>
          <w:b/>
          <w:sz w:val="24"/>
        </w:rPr>
      </w:pPr>
      <w:r w:rsidRPr="00C17908">
        <w:rPr>
          <w:rFonts w:ascii="Times New Roman" w:hAnsi="Times New Roman" w:cs="Times New Roman"/>
          <w:b/>
          <w:sz w:val="24"/>
        </w:rPr>
        <w:t>TEKNİK ŞARTNAMESİ</w:t>
      </w:r>
    </w:p>
    <w:p w:rsidR="00C17908" w:rsidRPr="00C17908" w:rsidRDefault="00C17908" w:rsidP="008F1E97">
      <w:pPr>
        <w:spacing w:after="0" w:line="240" w:lineRule="auto"/>
        <w:rPr>
          <w:rFonts w:ascii="Times New Roman" w:hAnsi="Times New Roman" w:cs="Times New Roman"/>
          <w:sz w:val="24"/>
        </w:rPr>
      </w:pPr>
    </w:p>
    <w:p w:rsidR="00C17908" w:rsidRPr="00C479A4" w:rsidRDefault="00C17908" w:rsidP="006F40D8">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1-AMAÇ:</w:t>
      </w:r>
      <w:r w:rsidRPr="00C479A4">
        <w:rPr>
          <w:rFonts w:ascii="Times New Roman" w:hAnsi="Times New Roman" w:cs="Times New Roman"/>
          <w:sz w:val="24"/>
          <w:szCs w:val="24"/>
        </w:rPr>
        <w:t xml:space="preserve"> </w:t>
      </w:r>
      <w:r w:rsidR="00C80319" w:rsidRPr="00C479A4">
        <w:rPr>
          <w:rFonts w:ascii="Times New Roman" w:hAnsi="Times New Roman" w:cs="Times New Roman"/>
          <w:sz w:val="24"/>
          <w:szCs w:val="24"/>
        </w:rPr>
        <w:t xml:space="preserve">TTK Maden Makinaları Fabrika İşletme Müdürlüğü ihtiyacı olarak </w:t>
      </w:r>
      <w:r w:rsidR="00C275CD" w:rsidRPr="00C479A4">
        <w:rPr>
          <w:rFonts w:ascii="Times New Roman" w:hAnsi="Times New Roman" w:cs="Times New Roman"/>
          <w:sz w:val="24"/>
          <w:szCs w:val="24"/>
        </w:rPr>
        <w:t xml:space="preserve">ekli sipariş listesinde ve </w:t>
      </w:r>
      <w:r w:rsidR="00C80319" w:rsidRPr="00C479A4">
        <w:rPr>
          <w:rFonts w:ascii="Times New Roman" w:hAnsi="Times New Roman" w:cs="Times New Roman"/>
          <w:sz w:val="24"/>
          <w:szCs w:val="24"/>
        </w:rPr>
        <w:t xml:space="preserve">aşağıda belirtilen özelliklerde talaşlı imalatta kullanılmak üzere </w:t>
      </w:r>
      <w:r w:rsidR="003C1B5C">
        <w:rPr>
          <w:rFonts w:ascii="Times New Roman" w:hAnsi="Times New Roman" w:cs="Times New Roman"/>
          <w:sz w:val="24"/>
          <w:szCs w:val="24"/>
        </w:rPr>
        <w:t xml:space="preserve">muhtelif </w:t>
      </w:r>
      <w:r w:rsidR="00C80319" w:rsidRPr="00C479A4">
        <w:rPr>
          <w:rFonts w:ascii="Times New Roman" w:hAnsi="Times New Roman" w:cs="Times New Roman"/>
          <w:sz w:val="24"/>
          <w:szCs w:val="24"/>
        </w:rPr>
        <w:t xml:space="preserve">kesici </w:t>
      </w:r>
      <w:r w:rsidR="003C1B5C">
        <w:rPr>
          <w:rFonts w:ascii="Times New Roman" w:hAnsi="Times New Roman" w:cs="Times New Roman"/>
          <w:sz w:val="24"/>
          <w:szCs w:val="24"/>
        </w:rPr>
        <w:t>uç ve takım</w:t>
      </w:r>
      <w:r w:rsidR="00247101" w:rsidRPr="00C479A4">
        <w:rPr>
          <w:rFonts w:ascii="Times New Roman" w:hAnsi="Times New Roman" w:cs="Times New Roman"/>
          <w:sz w:val="24"/>
          <w:szCs w:val="24"/>
        </w:rPr>
        <w:t xml:space="preserve"> </w:t>
      </w:r>
      <w:r w:rsidR="00C80319" w:rsidRPr="00C479A4">
        <w:rPr>
          <w:rFonts w:ascii="Times New Roman" w:hAnsi="Times New Roman" w:cs="Times New Roman"/>
          <w:sz w:val="24"/>
          <w:szCs w:val="24"/>
        </w:rPr>
        <w:t>satın alınacaktır.</w:t>
      </w:r>
    </w:p>
    <w:p w:rsidR="00C17908" w:rsidRPr="00C479A4" w:rsidRDefault="00C17908" w:rsidP="006F40D8">
      <w:pPr>
        <w:spacing w:after="0" w:line="240" w:lineRule="auto"/>
        <w:jc w:val="both"/>
        <w:rPr>
          <w:rFonts w:ascii="Times New Roman" w:hAnsi="Times New Roman" w:cs="Times New Roman"/>
          <w:sz w:val="24"/>
          <w:szCs w:val="24"/>
        </w:rPr>
      </w:pPr>
    </w:p>
    <w:p w:rsidR="003A12A4" w:rsidRPr="00C479A4" w:rsidRDefault="00C17908" w:rsidP="006F40D8">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2-TEKNİK ÖZELLİKLER:</w:t>
      </w:r>
      <w:r w:rsidR="00943C19" w:rsidRPr="00C479A4">
        <w:rPr>
          <w:rFonts w:ascii="Times New Roman" w:hAnsi="Times New Roman" w:cs="Times New Roman"/>
          <w:b/>
          <w:sz w:val="24"/>
          <w:szCs w:val="24"/>
        </w:rPr>
        <w:t xml:space="preserve"> </w:t>
      </w:r>
      <w:r w:rsidR="00943C19" w:rsidRPr="00C479A4">
        <w:rPr>
          <w:rFonts w:ascii="Times New Roman" w:hAnsi="Times New Roman" w:cs="Times New Roman"/>
          <w:sz w:val="24"/>
          <w:szCs w:val="24"/>
        </w:rPr>
        <w:t xml:space="preserve">Malzemeler </w:t>
      </w:r>
      <w:r w:rsidR="00C275CD" w:rsidRPr="00C479A4">
        <w:rPr>
          <w:rFonts w:ascii="Times New Roman" w:hAnsi="Times New Roman" w:cs="Times New Roman"/>
          <w:sz w:val="24"/>
          <w:szCs w:val="24"/>
        </w:rPr>
        <w:t xml:space="preserve">sipariş listesinde </w:t>
      </w:r>
      <w:r w:rsidR="00943C19" w:rsidRPr="00C479A4">
        <w:rPr>
          <w:rFonts w:ascii="Times New Roman" w:hAnsi="Times New Roman" w:cs="Times New Roman"/>
          <w:sz w:val="24"/>
          <w:szCs w:val="24"/>
        </w:rPr>
        <w:t>ve aşağıda belirtilen ebat, standart ve özelliklerde olacaktır.</w:t>
      </w:r>
    </w:p>
    <w:p w:rsidR="00943C19" w:rsidRPr="00C479A4" w:rsidRDefault="00943C19" w:rsidP="006F40D8">
      <w:pPr>
        <w:spacing w:after="0" w:line="240" w:lineRule="auto"/>
        <w:jc w:val="both"/>
        <w:rPr>
          <w:rFonts w:ascii="Times New Roman" w:hAnsi="Times New Roman" w:cs="Times New Roman"/>
          <w:b/>
          <w:sz w:val="24"/>
          <w:szCs w:val="24"/>
        </w:rPr>
      </w:pPr>
    </w:p>
    <w:p w:rsidR="00687314" w:rsidRPr="00C479A4" w:rsidRDefault="009C3394" w:rsidP="006F40D8">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2.1</w:t>
      </w:r>
      <w:r w:rsidR="005D5CC1" w:rsidRPr="00C479A4">
        <w:rPr>
          <w:rFonts w:ascii="Times New Roman" w:hAnsi="Times New Roman" w:cs="Times New Roman"/>
          <w:b/>
          <w:sz w:val="24"/>
          <w:szCs w:val="24"/>
        </w:rPr>
        <w:t>-U-Driller:</w:t>
      </w:r>
      <w:r w:rsidR="005D5CC1" w:rsidRPr="00C479A4">
        <w:rPr>
          <w:rFonts w:ascii="Times New Roman" w:hAnsi="Times New Roman" w:cs="Times New Roman"/>
          <w:sz w:val="24"/>
          <w:szCs w:val="24"/>
        </w:rPr>
        <w:t xml:space="preserve"> </w:t>
      </w:r>
      <w:r w:rsidR="00687314" w:rsidRPr="00C479A4">
        <w:rPr>
          <w:rFonts w:ascii="Times New Roman" w:hAnsi="Times New Roman" w:cs="Times New Roman"/>
          <w:sz w:val="24"/>
          <w:szCs w:val="24"/>
        </w:rPr>
        <w:t xml:space="preserve">Yüksek mukavemetli ve aşınma direnci yüksek </w:t>
      </w:r>
      <w:r w:rsidR="00FC5E70" w:rsidRPr="00C479A4">
        <w:rPr>
          <w:rFonts w:ascii="Times New Roman" w:hAnsi="Times New Roman" w:cs="Times New Roman"/>
          <w:sz w:val="24"/>
          <w:szCs w:val="24"/>
        </w:rPr>
        <w:t xml:space="preserve">alaşımlı çelikten imal edilmiş, </w:t>
      </w:r>
      <w:r w:rsidR="00687314" w:rsidRPr="00C479A4">
        <w:rPr>
          <w:rFonts w:ascii="Times New Roman" w:hAnsi="Times New Roman" w:cs="Times New Roman"/>
          <w:sz w:val="24"/>
          <w:szCs w:val="24"/>
        </w:rPr>
        <w:t>içten soğut</w:t>
      </w:r>
      <w:r w:rsidR="00FC5E70" w:rsidRPr="00C479A4">
        <w:rPr>
          <w:rFonts w:ascii="Times New Roman" w:hAnsi="Times New Roman" w:cs="Times New Roman"/>
          <w:sz w:val="24"/>
          <w:szCs w:val="24"/>
        </w:rPr>
        <w:t xml:space="preserve">ma kanallı, </w:t>
      </w:r>
      <w:r w:rsidR="00687314" w:rsidRPr="00C479A4">
        <w:rPr>
          <w:rFonts w:ascii="Times New Roman" w:hAnsi="Times New Roman" w:cs="Times New Roman"/>
          <w:sz w:val="24"/>
          <w:szCs w:val="24"/>
        </w:rPr>
        <w:t>DIN 1835</w:t>
      </w:r>
      <w:r w:rsidR="00FC5E70" w:rsidRPr="00C479A4">
        <w:rPr>
          <w:rFonts w:ascii="Times New Roman" w:hAnsi="Times New Roman" w:cs="Times New Roman"/>
          <w:sz w:val="24"/>
          <w:szCs w:val="24"/>
        </w:rPr>
        <w:t>-</w:t>
      </w:r>
      <w:r w:rsidR="00687314" w:rsidRPr="00C479A4">
        <w:rPr>
          <w:rFonts w:ascii="Times New Roman" w:hAnsi="Times New Roman" w:cs="Times New Roman"/>
          <w:sz w:val="24"/>
          <w:szCs w:val="24"/>
        </w:rPr>
        <w:t>B</w:t>
      </w:r>
      <w:r w:rsidR="00FC5E70" w:rsidRPr="00C479A4">
        <w:rPr>
          <w:rFonts w:ascii="Times New Roman" w:hAnsi="Times New Roman" w:cs="Times New Roman"/>
          <w:sz w:val="24"/>
          <w:szCs w:val="24"/>
        </w:rPr>
        <w:t xml:space="preserve"> </w:t>
      </w:r>
      <w:r w:rsidR="00687314" w:rsidRPr="00C479A4">
        <w:rPr>
          <w:rFonts w:ascii="Times New Roman" w:hAnsi="Times New Roman" w:cs="Times New Roman"/>
          <w:sz w:val="24"/>
          <w:szCs w:val="24"/>
        </w:rPr>
        <w:t xml:space="preserve">standartlarına uygun Veldon silindirik şaftlı, çapın 3 katı delme derinliğine uygun, hem iç hem dış yuvada tek tip değiştirilebilir karbür uç sistemine sahip çift uçlu, yüksek ilerlemeli delik delmeye uygun, CNC tezgâhlarda yüksek rijitlik ve yüzey kalitesi sağlamaya uygun yapıda olacaktır. </w:t>
      </w:r>
    </w:p>
    <w:p w:rsidR="00943C19" w:rsidRPr="00C479A4" w:rsidRDefault="00943C19" w:rsidP="006F40D8">
      <w:pPr>
        <w:spacing w:after="0" w:line="240" w:lineRule="auto"/>
        <w:jc w:val="both"/>
        <w:rPr>
          <w:rFonts w:ascii="Times New Roman" w:hAnsi="Times New Roman" w:cs="Times New Roman"/>
          <w:sz w:val="24"/>
          <w:szCs w:val="24"/>
        </w:rPr>
      </w:pPr>
    </w:p>
    <w:p w:rsidR="00585522" w:rsidRPr="00C479A4" w:rsidRDefault="00C275CD" w:rsidP="006F40D8">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2.2</w:t>
      </w:r>
      <w:r w:rsidR="00C50FE3" w:rsidRPr="00C479A4">
        <w:rPr>
          <w:rFonts w:ascii="Times New Roman" w:hAnsi="Times New Roman" w:cs="Times New Roman"/>
          <w:b/>
          <w:sz w:val="24"/>
          <w:szCs w:val="24"/>
        </w:rPr>
        <w:t xml:space="preserve">-Matkap Uçları: </w:t>
      </w:r>
      <w:r w:rsidR="00585522" w:rsidRPr="00C479A4">
        <w:rPr>
          <w:rFonts w:ascii="Times New Roman" w:hAnsi="Times New Roman" w:cs="Times New Roman"/>
          <w:sz w:val="24"/>
          <w:szCs w:val="24"/>
        </w:rPr>
        <w:t>DIN 338 standardında, HSS-E (%5 Kobalt alaşımlı) yüksek hız çeliğinden imal edilmiş, TiN (Titanyum Nitrür) kaplamalı, 135° uç açılı, orta ve yüksek mukavemetli çelikler, paslanmaz çelikler ve dökme demir operasyonlarına uygun, silindirik saplı helis matkap ucu olacaktır.</w:t>
      </w:r>
    </w:p>
    <w:p w:rsidR="00943C19" w:rsidRPr="00C479A4" w:rsidRDefault="00943C19" w:rsidP="006F40D8">
      <w:pPr>
        <w:spacing w:after="0" w:line="240" w:lineRule="auto"/>
        <w:jc w:val="both"/>
        <w:rPr>
          <w:rFonts w:ascii="Times New Roman" w:hAnsi="Times New Roman" w:cs="Times New Roman"/>
          <w:sz w:val="24"/>
          <w:szCs w:val="24"/>
        </w:rPr>
      </w:pPr>
    </w:p>
    <w:p w:rsidR="003A12A4" w:rsidRPr="00C479A4" w:rsidRDefault="00C275CD" w:rsidP="00D56CE9">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2.3</w:t>
      </w:r>
      <w:r w:rsidR="00C50FE3" w:rsidRPr="00C479A4">
        <w:rPr>
          <w:rFonts w:ascii="Times New Roman" w:hAnsi="Times New Roman" w:cs="Times New Roman"/>
          <w:b/>
          <w:sz w:val="24"/>
          <w:szCs w:val="24"/>
        </w:rPr>
        <w:t>-Freze Tarama Başlıkları:</w:t>
      </w:r>
      <w:r w:rsidR="00D56CE9" w:rsidRPr="00C479A4">
        <w:rPr>
          <w:rFonts w:ascii="Times New Roman" w:hAnsi="Times New Roman" w:cs="Times New Roman"/>
          <w:b/>
          <w:sz w:val="24"/>
          <w:szCs w:val="24"/>
        </w:rPr>
        <w:t xml:space="preserve"> </w:t>
      </w:r>
      <w:r w:rsidR="00D56CE9" w:rsidRPr="00C479A4">
        <w:rPr>
          <w:rFonts w:ascii="Times New Roman" w:hAnsi="Times New Roman" w:cs="Times New Roman"/>
          <w:sz w:val="24"/>
          <w:szCs w:val="24"/>
        </w:rPr>
        <w:t>Yüksek mukavemetli alaşımlı takım çeliğinden üretilmiş, ısıl işlem uygulanmış ve aşınma direnci artırılmış, korozyona karşı kaplamalı,</w:t>
      </w:r>
      <w:r w:rsidR="008E3592" w:rsidRPr="00C479A4">
        <w:rPr>
          <w:rFonts w:ascii="Times New Roman" w:hAnsi="Times New Roman" w:cs="Times New Roman"/>
          <w:sz w:val="24"/>
          <w:szCs w:val="24"/>
        </w:rPr>
        <w:t xml:space="preserve"> 45-52 HRC yüzey sertliğinde,</w:t>
      </w:r>
      <w:r w:rsidR="00D56CE9" w:rsidRPr="00C479A4">
        <w:rPr>
          <w:rFonts w:ascii="Times New Roman" w:hAnsi="Times New Roman" w:cs="Times New Roman"/>
          <w:sz w:val="24"/>
          <w:szCs w:val="24"/>
        </w:rPr>
        <w:t xml:space="preserve"> yüksek rijitlik sağlayan kalın kesitli,</w:t>
      </w:r>
      <w:r w:rsidR="008E3592" w:rsidRPr="00C479A4">
        <w:rPr>
          <w:rFonts w:ascii="Times New Roman" w:hAnsi="Times New Roman" w:cs="Times New Roman"/>
          <w:sz w:val="24"/>
          <w:szCs w:val="24"/>
        </w:rPr>
        <w:t xml:space="preserve"> G6.3 balans sınıfında, kısa gövdeli (63-80mm) tarama başlıkları en az 12.000 rpm, uzun gövdeli (L200) takımlar ise en az 6.000 rpm güvenli çalışma devrine sahip,</w:t>
      </w:r>
      <w:r w:rsidR="00D56CE9" w:rsidRPr="00C479A4">
        <w:rPr>
          <w:rFonts w:ascii="Times New Roman" w:hAnsi="Times New Roman" w:cs="Times New Roman"/>
          <w:sz w:val="24"/>
          <w:szCs w:val="24"/>
        </w:rPr>
        <w:t xml:space="preserve"> </w:t>
      </w:r>
      <w:r w:rsidR="001D7CCD" w:rsidRPr="00C479A4">
        <w:rPr>
          <w:rFonts w:ascii="Times New Roman" w:hAnsi="Times New Roman" w:cs="Times New Roman"/>
          <w:sz w:val="24"/>
          <w:szCs w:val="24"/>
        </w:rPr>
        <w:t xml:space="preserve">modüler bağlantı sistemine uygun, uygun adaptör ve arbor sistemleri ile kullanılabilir yapıda, </w:t>
      </w:r>
      <w:r w:rsidR="00082922" w:rsidRPr="00C479A4">
        <w:rPr>
          <w:rFonts w:ascii="Times New Roman" w:hAnsi="Times New Roman" w:cs="Times New Roman"/>
          <w:sz w:val="24"/>
          <w:szCs w:val="24"/>
        </w:rPr>
        <w:t>içten soğutma kanallı</w:t>
      </w:r>
      <w:r w:rsidR="00D56CE9" w:rsidRPr="00C479A4">
        <w:rPr>
          <w:rFonts w:ascii="Times New Roman" w:hAnsi="Times New Roman" w:cs="Times New Roman"/>
          <w:sz w:val="24"/>
          <w:szCs w:val="24"/>
        </w:rPr>
        <w:t xml:space="preserve">, değiştirilebilir uç sistemine sahip, CNC tezgâhlarda yüksek ilerleme ve frezeleme </w:t>
      </w:r>
      <w:r w:rsidR="00866B0C" w:rsidRPr="00C479A4">
        <w:rPr>
          <w:rFonts w:ascii="Times New Roman" w:hAnsi="Times New Roman" w:cs="Times New Roman"/>
          <w:sz w:val="24"/>
          <w:szCs w:val="24"/>
        </w:rPr>
        <w:t>sağlamaya</w:t>
      </w:r>
      <w:r w:rsidR="00D56CE9" w:rsidRPr="00C479A4">
        <w:rPr>
          <w:rFonts w:ascii="Times New Roman" w:hAnsi="Times New Roman" w:cs="Times New Roman"/>
          <w:sz w:val="24"/>
          <w:szCs w:val="24"/>
        </w:rPr>
        <w:t xml:space="preserve"> </w:t>
      </w:r>
      <w:r w:rsidR="00866B0C" w:rsidRPr="00C479A4">
        <w:rPr>
          <w:rFonts w:ascii="Times New Roman" w:hAnsi="Times New Roman" w:cs="Times New Roman"/>
          <w:sz w:val="24"/>
          <w:szCs w:val="24"/>
        </w:rPr>
        <w:t>uygun</w:t>
      </w:r>
      <w:r w:rsidR="00D56CE9" w:rsidRPr="00C479A4">
        <w:rPr>
          <w:rFonts w:ascii="Times New Roman" w:hAnsi="Times New Roman" w:cs="Times New Roman"/>
          <w:sz w:val="24"/>
          <w:szCs w:val="24"/>
        </w:rPr>
        <w:t xml:space="preserve"> olacaktır.</w:t>
      </w:r>
    </w:p>
    <w:p w:rsidR="00943C19" w:rsidRPr="00C479A4" w:rsidRDefault="00943C19" w:rsidP="00D56CE9">
      <w:pPr>
        <w:spacing w:after="0" w:line="240" w:lineRule="auto"/>
        <w:jc w:val="both"/>
        <w:rPr>
          <w:rFonts w:ascii="Times New Roman" w:hAnsi="Times New Roman" w:cs="Times New Roman"/>
          <w:sz w:val="24"/>
          <w:szCs w:val="24"/>
        </w:rPr>
      </w:pPr>
    </w:p>
    <w:p w:rsidR="003A12A4" w:rsidRPr="00C479A4" w:rsidRDefault="00C275CD" w:rsidP="00D56CE9">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2.4</w:t>
      </w:r>
      <w:r w:rsidR="0022770B" w:rsidRPr="00C479A4">
        <w:rPr>
          <w:rFonts w:ascii="Times New Roman" w:hAnsi="Times New Roman" w:cs="Times New Roman"/>
          <w:b/>
          <w:sz w:val="24"/>
          <w:szCs w:val="24"/>
        </w:rPr>
        <w:t>-Chatterfree Parmak Frezeler:</w:t>
      </w:r>
      <w:r w:rsidR="0022770B" w:rsidRPr="00C479A4">
        <w:rPr>
          <w:rFonts w:ascii="Times New Roman" w:hAnsi="Times New Roman" w:cs="Times New Roman"/>
          <w:sz w:val="24"/>
          <w:szCs w:val="24"/>
        </w:rPr>
        <w:t xml:space="preserve"> Tam karbür, ultra ince taneli karbür malzemeden üretilmiş, çok katmanlı PVD</w:t>
      </w:r>
      <w:r w:rsidR="006A3A6D">
        <w:rPr>
          <w:rFonts w:ascii="Times New Roman" w:hAnsi="Times New Roman" w:cs="Times New Roman"/>
          <w:sz w:val="24"/>
          <w:szCs w:val="24"/>
        </w:rPr>
        <w:t xml:space="preserve"> </w:t>
      </w:r>
      <w:r w:rsidR="006A3A6D" w:rsidRPr="00C479A4">
        <w:rPr>
          <w:rFonts w:ascii="Times New Roman" w:hAnsi="Times New Roman" w:cs="Times New Roman"/>
          <w:sz w:val="24"/>
          <w:szCs w:val="24"/>
        </w:rPr>
        <w:t>(fiziksel buhar biriktirme)</w:t>
      </w:r>
      <w:r w:rsidR="0022770B" w:rsidRPr="00C479A4">
        <w:rPr>
          <w:rFonts w:ascii="Times New Roman" w:hAnsi="Times New Roman" w:cs="Times New Roman"/>
          <w:sz w:val="24"/>
          <w:szCs w:val="24"/>
        </w:rPr>
        <w:t xml:space="preserve"> kaplamalı, yüksek hız ve ilerlemelerde çalışmaya uygun, titreşimi azaltılmış kesme ge</w:t>
      </w:r>
      <w:r w:rsidR="00E13765" w:rsidRPr="00C479A4">
        <w:rPr>
          <w:rFonts w:ascii="Times New Roman" w:hAnsi="Times New Roman" w:cs="Times New Roman"/>
          <w:sz w:val="24"/>
          <w:szCs w:val="24"/>
        </w:rPr>
        <w:t>ometrisine sahip</w:t>
      </w:r>
      <w:r w:rsidR="0022770B" w:rsidRPr="00C479A4">
        <w:rPr>
          <w:rFonts w:ascii="Times New Roman" w:hAnsi="Times New Roman" w:cs="Times New Roman"/>
          <w:sz w:val="24"/>
          <w:szCs w:val="24"/>
        </w:rPr>
        <w:t xml:space="preserve"> olacaktır.</w:t>
      </w:r>
    </w:p>
    <w:p w:rsidR="00943C19" w:rsidRPr="00C479A4" w:rsidRDefault="00943C19" w:rsidP="00D56CE9">
      <w:pPr>
        <w:spacing w:after="0" w:line="240" w:lineRule="auto"/>
        <w:jc w:val="both"/>
        <w:rPr>
          <w:rFonts w:ascii="Times New Roman" w:hAnsi="Times New Roman" w:cs="Times New Roman"/>
          <w:sz w:val="24"/>
          <w:szCs w:val="24"/>
        </w:rPr>
      </w:pPr>
    </w:p>
    <w:p w:rsidR="003A12A4" w:rsidRPr="00C479A4" w:rsidRDefault="00C275CD" w:rsidP="006F40D8">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2.5</w:t>
      </w:r>
      <w:r w:rsidR="0022770B" w:rsidRPr="00C479A4">
        <w:rPr>
          <w:rFonts w:ascii="Times New Roman" w:hAnsi="Times New Roman" w:cs="Times New Roman"/>
          <w:b/>
          <w:sz w:val="24"/>
          <w:szCs w:val="24"/>
        </w:rPr>
        <w:t xml:space="preserve">-Daire Testereler: </w:t>
      </w:r>
      <w:r w:rsidR="00804E81" w:rsidRPr="00C479A4">
        <w:rPr>
          <w:rFonts w:ascii="Times New Roman" w:hAnsi="Times New Roman" w:cs="Times New Roman"/>
          <w:sz w:val="24"/>
          <w:szCs w:val="24"/>
        </w:rPr>
        <w:t>Yüksek hız çeliğinden (HSS) imal edilmiş, 62–64 HRC sertlik değerinde, pozitif talaş açılı diş geometrisine sahip, merkez bağlantı deliği bulunan, düşük titreşimli kesim sağlayan uzun takım ömürlü olacaktır.</w:t>
      </w:r>
    </w:p>
    <w:p w:rsidR="00943C19" w:rsidRPr="00C479A4" w:rsidRDefault="00943C19" w:rsidP="006F40D8">
      <w:pPr>
        <w:spacing w:after="0" w:line="240" w:lineRule="auto"/>
        <w:jc w:val="both"/>
        <w:rPr>
          <w:rFonts w:ascii="Times New Roman" w:hAnsi="Times New Roman" w:cs="Times New Roman"/>
          <w:sz w:val="24"/>
          <w:szCs w:val="24"/>
        </w:rPr>
      </w:pPr>
    </w:p>
    <w:p w:rsidR="003A12A4" w:rsidRPr="00C479A4" w:rsidRDefault="00C275CD" w:rsidP="006F40D8">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2.6</w:t>
      </w:r>
      <w:r w:rsidR="00082922" w:rsidRPr="00C479A4">
        <w:rPr>
          <w:rFonts w:ascii="Times New Roman" w:hAnsi="Times New Roman" w:cs="Times New Roman"/>
          <w:b/>
          <w:sz w:val="24"/>
          <w:szCs w:val="24"/>
        </w:rPr>
        <w:t xml:space="preserve">-Takım Tutucu Montaj Aparatı: </w:t>
      </w:r>
      <w:r w:rsidR="005B23AE" w:rsidRPr="00C479A4">
        <w:rPr>
          <w:rFonts w:ascii="Times New Roman" w:hAnsi="Times New Roman" w:cs="Times New Roman"/>
          <w:sz w:val="24"/>
          <w:szCs w:val="24"/>
        </w:rPr>
        <w:t>Yüksek dayanımlı çelik gövdeden imal edilmiş, bilyalı kilitleme indeksleme sistemli, 45° ve 90° açıları dâhil 5 konumlu, pozitif emniyet kilitleme mekanizmalı olacaktır.</w:t>
      </w:r>
    </w:p>
    <w:p w:rsidR="00943C19" w:rsidRPr="00C479A4" w:rsidRDefault="00943C19" w:rsidP="006F40D8">
      <w:pPr>
        <w:spacing w:after="0" w:line="240" w:lineRule="auto"/>
        <w:jc w:val="both"/>
        <w:rPr>
          <w:rFonts w:ascii="Times New Roman" w:hAnsi="Times New Roman" w:cs="Times New Roman"/>
          <w:sz w:val="24"/>
          <w:szCs w:val="24"/>
        </w:rPr>
      </w:pPr>
    </w:p>
    <w:p w:rsidR="0022770B" w:rsidRPr="00C479A4" w:rsidRDefault="00C275CD" w:rsidP="006F40D8">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2.7</w:t>
      </w:r>
      <w:r w:rsidR="007574A0" w:rsidRPr="00C479A4">
        <w:rPr>
          <w:rFonts w:ascii="Times New Roman" w:hAnsi="Times New Roman" w:cs="Times New Roman"/>
          <w:b/>
          <w:sz w:val="24"/>
          <w:szCs w:val="24"/>
        </w:rPr>
        <w:t xml:space="preserve">-Takım Tutucu Çektirme Cıvatası: </w:t>
      </w:r>
      <w:r w:rsidR="00E71BB3" w:rsidRPr="00C479A4">
        <w:rPr>
          <w:rFonts w:ascii="Times New Roman" w:hAnsi="Times New Roman" w:cs="Times New Roman"/>
          <w:sz w:val="24"/>
          <w:szCs w:val="24"/>
        </w:rPr>
        <w:t>JIS B 6339 (</w:t>
      </w:r>
      <w:r w:rsidR="00F961B2" w:rsidRPr="00C479A4">
        <w:rPr>
          <w:rFonts w:ascii="Times New Roman" w:hAnsi="Times New Roman" w:cs="Times New Roman"/>
          <w:sz w:val="24"/>
          <w:szCs w:val="24"/>
        </w:rPr>
        <w:t>MAS 403 BT</w:t>
      </w:r>
      <w:r w:rsidR="00E71BB3" w:rsidRPr="00C479A4">
        <w:rPr>
          <w:rFonts w:ascii="Times New Roman" w:hAnsi="Times New Roman" w:cs="Times New Roman"/>
          <w:sz w:val="24"/>
          <w:szCs w:val="24"/>
        </w:rPr>
        <w:t>)</w:t>
      </w:r>
      <w:r w:rsidR="00F961B2" w:rsidRPr="00C479A4">
        <w:rPr>
          <w:rFonts w:ascii="Times New Roman" w:hAnsi="Times New Roman" w:cs="Times New Roman"/>
          <w:b/>
          <w:sz w:val="24"/>
          <w:szCs w:val="24"/>
        </w:rPr>
        <w:t xml:space="preserve"> </w:t>
      </w:r>
      <w:r w:rsidR="00F961B2" w:rsidRPr="00C479A4">
        <w:rPr>
          <w:rFonts w:ascii="Times New Roman" w:hAnsi="Times New Roman" w:cs="Times New Roman"/>
          <w:sz w:val="24"/>
          <w:szCs w:val="24"/>
        </w:rPr>
        <w:t>standardında</w:t>
      </w:r>
      <w:r w:rsidR="00F961B2" w:rsidRPr="00C479A4">
        <w:rPr>
          <w:rFonts w:ascii="Times New Roman" w:hAnsi="Times New Roman" w:cs="Times New Roman"/>
          <w:b/>
          <w:sz w:val="24"/>
          <w:szCs w:val="24"/>
        </w:rPr>
        <w:t xml:space="preserve">, </w:t>
      </w:r>
      <w:r w:rsidR="00E71BB3" w:rsidRPr="00C479A4">
        <w:rPr>
          <w:rFonts w:ascii="Times New Roman" w:hAnsi="Times New Roman" w:cs="Times New Roman"/>
          <w:sz w:val="24"/>
          <w:szCs w:val="24"/>
        </w:rPr>
        <w:t>ı</w:t>
      </w:r>
      <w:r w:rsidR="007574A0" w:rsidRPr="00C479A4">
        <w:rPr>
          <w:rFonts w:ascii="Times New Roman" w:hAnsi="Times New Roman" w:cs="Times New Roman"/>
          <w:sz w:val="24"/>
          <w:szCs w:val="24"/>
        </w:rPr>
        <w:t xml:space="preserve">sıl işlem görmüş alaşımlı çelikten üretilmiş, yüzeyi aşınma dayanımı için sertleştirilmiş, içten soğutma kanallı </w:t>
      </w:r>
      <w:r w:rsidRPr="00C479A4">
        <w:rPr>
          <w:rFonts w:ascii="Times New Roman" w:hAnsi="Times New Roman" w:cs="Times New Roman"/>
          <w:sz w:val="24"/>
          <w:szCs w:val="24"/>
        </w:rPr>
        <w:t>olacaktır</w:t>
      </w:r>
      <w:r w:rsidR="007574A0" w:rsidRPr="00C479A4">
        <w:rPr>
          <w:rFonts w:ascii="Times New Roman" w:hAnsi="Times New Roman" w:cs="Times New Roman"/>
          <w:sz w:val="24"/>
          <w:szCs w:val="24"/>
        </w:rPr>
        <w:t>.</w:t>
      </w:r>
    </w:p>
    <w:p w:rsidR="00106BBA" w:rsidRPr="00C479A4" w:rsidRDefault="00106BBA" w:rsidP="006F40D8">
      <w:pPr>
        <w:spacing w:after="0" w:line="240" w:lineRule="auto"/>
        <w:jc w:val="both"/>
        <w:rPr>
          <w:rFonts w:ascii="Times New Roman" w:hAnsi="Times New Roman" w:cs="Times New Roman"/>
          <w:sz w:val="24"/>
          <w:szCs w:val="24"/>
        </w:rPr>
      </w:pPr>
    </w:p>
    <w:p w:rsidR="00106BBA" w:rsidRPr="00C479A4" w:rsidRDefault="00106BBA" w:rsidP="006F40D8">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2.8-Baralama Seti:</w:t>
      </w:r>
      <w:r w:rsidRPr="00C479A4">
        <w:rPr>
          <w:rFonts w:ascii="Times New Roman" w:hAnsi="Times New Roman" w:cs="Times New Roman"/>
          <w:sz w:val="24"/>
          <w:szCs w:val="24"/>
        </w:rPr>
        <w:t xml:space="preserve"> Isıl işlem görmüş alaşımlı çelik gövdeli, mikrometrik hassas ayarlı, modüler kartuşlu, farklı delik çapları ve derinlikleri için uygun baralama kolları, uç tutucu kartuşlar ve gerekli montaj anahtarları orijinal taşıma çantasında komple set halinde, düşük titreşimli ve yüksek yüzey kalitesi sağlayan hassas baralama seti olacaktır.</w:t>
      </w:r>
    </w:p>
    <w:p w:rsidR="00943C19" w:rsidRPr="00C479A4" w:rsidRDefault="00943C19" w:rsidP="006F40D8">
      <w:pPr>
        <w:spacing w:after="0" w:line="240" w:lineRule="auto"/>
        <w:jc w:val="both"/>
        <w:rPr>
          <w:rFonts w:ascii="Times New Roman" w:hAnsi="Times New Roman" w:cs="Times New Roman"/>
          <w:sz w:val="24"/>
          <w:szCs w:val="24"/>
        </w:rPr>
      </w:pPr>
    </w:p>
    <w:p w:rsidR="003A12A4" w:rsidRPr="00C479A4" w:rsidRDefault="005B3518" w:rsidP="00E71BB3">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lastRenderedPageBreak/>
        <w:t>2.9</w:t>
      </w:r>
      <w:r w:rsidR="00F961B2" w:rsidRPr="00C479A4">
        <w:rPr>
          <w:rFonts w:ascii="Times New Roman" w:hAnsi="Times New Roman" w:cs="Times New Roman"/>
          <w:b/>
          <w:sz w:val="24"/>
          <w:szCs w:val="24"/>
        </w:rPr>
        <w:t>-</w:t>
      </w:r>
      <w:r w:rsidR="00B93595" w:rsidRPr="00C479A4">
        <w:rPr>
          <w:rFonts w:ascii="Times New Roman" w:hAnsi="Times New Roman" w:cs="Times New Roman"/>
          <w:b/>
          <w:sz w:val="24"/>
          <w:szCs w:val="24"/>
        </w:rPr>
        <w:t xml:space="preserve">Veldon </w:t>
      </w:r>
      <w:r w:rsidR="00F961B2" w:rsidRPr="00C479A4">
        <w:rPr>
          <w:rFonts w:ascii="Times New Roman" w:hAnsi="Times New Roman" w:cs="Times New Roman"/>
          <w:b/>
          <w:sz w:val="24"/>
          <w:szCs w:val="24"/>
        </w:rPr>
        <w:t>Takım Tutucular:</w:t>
      </w:r>
      <w:r w:rsidR="00F961B2" w:rsidRPr="00C479A4">
        <w:rPr>
          <w:rFonts w:ascii="Times New Roman" w:hAnsi="Times New Roman" w:cs="Times New Roman"/>
          <w:sz w:val="24"/>
          <w:szCs w:val="24"/>
        </w:rPr>
        <w:t xml:space="preserve"> </w:t>
      </w:r>
      <w:r w:rsidR="00E71BB3" w:rsidRPr="00C479A4">
        <w:rPr>
          <w:rFonts w:ascii="Times New Roman" w:hAnsi="Times New Roman" w:cs="Times New Roman"/>
          <w:sz w:val="24"/>
          <w:szCs w:val="24"/>
        </w:rPr>
        <w:t>JIS B 6339 (MAS 403 BT) standardında,</w:t>
      </w:r>
      <w:r w:rsidR="002F55D1" w:rsidRPr="00C479A4">
        <w:rPr>
          <w:rFonts w:ascii="Times New Roman" w:hAnsi="Times New Roman" w:cs="Times New Roman"/>
          <w:sz w:val="24"/>
          <w:szCs w:val="24"/>
        </w:rPr>
        <w:t xml:space="preserve"> çift </w:t>
      </w:r>
      <w:r w:rsidRPr="00C479A4">
        <w:rPr>
          <w:rFonts w:ascii="Times New Roman" w:hAnsi="Times New Roman" w:cs="Times New Roman"/>
          <w:sz w:val="24"/>
          <w:szCs w:val="24"/>
        </w:rPr>
        <w:t>temas</w:t>
      </w:r>
      <w:r w:rsidR="002F55D1" w:rsidRPr="00C479A4">
        <w:rPr>
          <w:rFonts w:ascii="Times New Roman" w:hAnsi="Times New Roman" w:cs="Times New Roman"/>
          <w:sz w:val="24"/>
          <w:szCs w:val="24"/>
        </w:rPr>
        <w:t xml:space="preserve"> </w:t>
      </w:r>
      <w:r w:rsidRPr="00C479A4">
        <w:rPr>
          <w:rFonts w:ascii="Times New Roman" w:hAnsi="Times New Roman" w:cs="Times New Roman"/>
          <w:sz w:val="24"/>
          <w:szCs w:val="24"/>
        </w:rPr>
        <w:t>yüzeyli</w:t>
      </w:r>
      <w:r w:rsidR="002F55D1" w:rsidRPr="00C479A4">
        <w:rPr>
          <w:rFonts w:ascii="Times New Roman" w:hAnsi="Times New Roman" w:cs="Times New Roman"/>
          <w:sz w:val="24"/>
          <w:szCs w:val="24"/>
        </w:rPr>
        <w:t>, DIN 1835-B veldon şaftlı takımlar</w:t>
      </w:r>
      <w:r w:rsidRPr="00C479A4">
        <w:rPr>
          <w:rFonts w:ascii="Times New Roman" w:hAnsi="Times New Roman" w:cs="Times New Roman"/>
          <w:sz w:val="24"/>
          <w:szCs w:val="24"/>
        </w:rPr>
        <w:t xml:space="preserve"> ile uyumlu,</w:t>
      </w:r>
      <w:r w:rsidR="002F55D1" w:rsidRPr="00C479A4">
        <w:rPr>
          <w:rFonts w:ascii="Times New Roman" w:hAnsi="Times New Roman" w:cs="Times New Roman"/>
          <w:sz w:val="24"/>
          <w:szCs w:val="24"/>
        </w:rPr>
        <w:t xml:space="preserve"> AD/B </w:t>
      </w:r>
      <w:r w:rsidRPr="00C479A4">
        <w:rPr>
          <w:rFonts w:ascii="Times New Roman" w:hAnsi="Times New Roman" w:cs="Times New Roman"/>
          <w:sz w:val="24"/>
          <w:szCs w:val="24"/>
        </w:rPr>
        <w:t>formunda</w:t>
      </w:r>
      <w:r w:rsidR="002F55D1" w:rsidRPr="00C479A4">
        <w:rPr>
          <w:rFonts w:ascii="Times New Roman" w:hAnsi="Times New Roman" w:cs="Times New Roman"/>
          <w:sz w:val="24"/>
          <w:szCs w:val="24"/>
        </w:rPr>
        <w:t xml:space="preserve"> içten soğutma kanallı,</w:t>
      </w:r>
      <w:r w:rsidR="00E71BB3" w:rsidRPr="00C479A4">
        <w:rPr>
          <w:rFonts w:ascii="Times New Roman" w:hAnsi="Times New Roman" w:cs="Times New Roman"/>
          <w:sz w:val="24"/>
          <w:szCs w:val="24"/>
        </w:rPr>
        <w:t xml:space="preserve"> </w:t>
      </w:r>
      <w:r w:rsidR="002F55D1" w:rsidRPr="00C479A4">
        <w:rPr>
          <w:rFonts w:ascii="Times New Roman" w:hAnsi="Times New Roman" w:cs="Times New Roman"/>
          <w:sz w:val="24"/>
          <w:szCs w:val="24"/>
        </w:rPr>
        <w:t>en az 950 N/mm² çekme dayanımına sahip, yüksek kaliteli alaşımlı sementasyon çeliğinden</w:t>
      </w:r>
      <w:r w:rsidR="00F961B2" w:rsidRPr="00C479A4">
        <w:rPr>
          <w:rFonts w:ascii="Times New Roman" w:hAnsi="Times New Roman" w:cs="Times New Roman"/>
          <w:sz w:val="24"/>
          <w:szCs w:val="24"/>
        </w:rPr>
        <w:t xml:space="preserve"> üretilmiş,</w:t>
      </w:r>
      <w:r w:rsidR="00E71BB3" w:rsidRPr="00C479A4">
        <w:rPr>
          <w:rFonts w:ascii="Times New Roman" w:hAnsi="Times New Roman" w:cs="Times New Roman"/>
          <w:sz w:val="24"/>
          <w:szCs w:val="24"/>
        </w:rPr>
        <w:t xml:space="preserve"> </w:t>
      </w:r>
      <w:r w:rsidR="00F961B2" w:rsidRPr="00C479A4">
        <w:rPr>
          <w:rFonts w:ascii="Times New Roman" w:hAnsi="Times New Roman" w:cs="Times New Roman"/>
          <w:sz w:val="24"/>
          <w:szCs w:val="24"/>
        </w:rPr>
        <w:t>58</w:t>
      </w:r>
      <w:r w:rsidR="00E71BB3" w:rsidRPr="00C479A4">
        <w:rPr>
          <w:rFonts w:ascii="Times New Roman" w:hAnsi="Times New Roman" w:cs="Times New Roman"/>
          <w:sz w:val="24"/>
          <w:szCs w:val="24"/>
        </w:rPr>
        <w:t>±2</w:t>
      </w:r>
      <w:r w:rsidR="00F961B2" w:rsidRPr="00C479A4">
        <w:rPr>
          <w:rFonts w:ascii="Times New Roman" w:hAnsi="Times New Roman" w:cs="Times New Roman"/>
          <w:sz w:val="24"/>
          <w:szCs w:val="24"/>
        </w:rPr>
        <w:t xml:space="preserve"> HRC </w:t>
      </w:r>
      <w:r w:rsidRPr="00C479A4">
        <w:rPr>
          <w:rFonts w:ascii="Times New Roman" w:hAnsi="Times New Roman" w:cs="Times New Roman"/>
          <w:sz w:val="24"/>
          <w:szCs w:val="24"/>
        </w:rPr>
        <w:t>yüzey</w:t>
      </w:r>
      <w:r w:rsidR="00F961B2" w:rsidRPr="00C479A4">
        <w:rPr>
          <w:rFonts w:ascii="Times New Roman" w:hAnsi="Times New Roman" w:cs="Times New Roman"/>
          <w:sz w:val="24"/>
          <w:szCs w:val="24"/>
        </w:rPr>
        <w:t xml:space="preserve"> sertliğinde, </w:t>
      </w:r>
      <w:r w:rsidR="00B93595" w:rsidRPr="00C479A4">
        <w:rPr>
          <w:rFonts w:ascii="Times New Roman" w:hAnsi="Times New Roman" w:cs="Times New Roman"/>
          <w:sz w:val="24"/>
          <w:szCs w:val="24"/>
        </w:rPr>
        <w:t xml:space="preserve">≤ 0.003 mm (3 mikron) salgı değerinde, </w:t>
      </w:r>
      <w:r w:rsidR="00E71BB3" w:rsidRPr="00C479A4">
        <w:rPr>
          <w:rFonts w:ascii="Times New Roman" w:hAnsi="Times New Roman" w:cs="Times New Roman"/>
          <w:sz w:val="24"/>
          <w:szCs w:val="24"/>
        </w:rPr>
        <w:t>G2.5-</w:t>
      </w:r>
      <w:r w:rsidR="00B93595" w:rsidRPr="00C479A4">
        <w:rPr>
          <w:rFonts w:ascii="Times New Roman" w:hAnsi="Times New Roman" w:cs="Times New Roman"/>
          <w:sz w:val="24"/>
          <w:szCs w:val="24"/>
        </w:rPr>
        <w:t>25.000 rpm balans sınıfında,</w:t>
      </w:r>
      <w:r w:rsidR="003A12A4" w:rsidRPr="00C479A4">
        <w:rPr>
          <w:rFonts w:ascii="Times New Roman" w:hAnsi="Times New Roman" w:cs="Times New Roman"/>
          <w:sz w:val="24"/>
          <w:szCs w:val="24"/>
        </w:rPr>
        <w:t xml:space="preserve"> korozyona karşı siyah oksit veya benzeri koruyucu yüzey işlemi ile kaplanmış </w:t>
      </w:r>
      <w:r w:rsidR="00F961B2" w:rsidRPr="00C479A4">
        <w:rPr>
          <w:rFonts w:ascii="Times New Roman" w:hAnsi="Times New Roman" w:cs="Times New Roman"/>
          <w:sz w:val="24"/>
          <w:szCs w:val="24"/>
        </w:rPr>
        <w:t>olacaktır</w:t>
      </w:r>
      <w:r w:rsidR="00B93595" w:rsidRPr="00C479A4">
        <w:rPr>
          <w:rFonts w:ascii="Times New Roman" w:hAnsi="Times New Roman" w:cs="Times New Roman"/>
          <w:sz w:val="24"/>
          <w:szCs w:val="24"/>
        </w:rPr>
        <w:t>.</w:t>
      </w:r>
    </w:p>
    <w:p w:rsidR="00943C19" w:rsidRPr="00C479A4" w:rsidRDefault="00943C19" w:rsidP="00E71BB3">
      <w:pPr>
        <w:spacing w:after="0" w:line="240" w:lineRule="auto"/>
        <w:jc w:val="both"/>
        <w:rPr>
          <w:rFonts w:ascii="Times New Roman" w:hAnsi="Times New Roman" w:cs="Times New Roman"/>
          <w:sz w:val="24"/>
          <w:szCs w:val="24"/>
        </w:rPr>
      </w:pPr>
    </w:p>
    <w:p w:rsidR="003A12A4" w:rsidRPr="00C479A4" w:rsidRDefault="007145ED" w:rsidP="002F55D1">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2.10</w:t>
      </w:r>
      <w:r w:rsidR="00B93595" w:rsidRPr="00C479A4">
        <w:rPr>
          <w:rFonts w:ascii="Times New Roman" w:hAnsi="Times New Roman" w:cs="Times New Roman"/>
          <w:b/>
          <w:sz w:val="24"/>
          <w:szCs w:val="24"/>
        </w:rPr>
        <w:t>-Alın Kamalı Malafa</w:t>
      </w:r>
      <w:r w:rsidR="002F55D1" w:rsidRPr="00C479A4">
        <w:rPr>
          <w:rFonts w:ascii="Times New Roman" w:hAnsi="Times New Roman" w:cs="Times New Roman"/>
          <w:b/>
          <w:sz w:val="24"/>
          <w:szCs w:val="24"/>
        </w:rPr>
        <w:t xml:space="preserve">lar: </w:t>
      </w:r>
      <w:r w:rsidR="002F55D1" w:rsidRPr="00C479A4">
        <w:rPr>
          <w:rFonts w:ascii="Times New Roman" w:hAnsi="Times New Roman" w:cs="Times New Roman"/>
          <w:sz w:val="24"/>
          <w:szCs w:val="24"/>
        </w:rPr>
        <w:t xml:space="preserve">JIS B 6339 (MAS 403 BT) standardında, </w:t>
      </w:r>
      <w:r w:rsidR="005B3518" w:rsidRPr="00C479A4">
        <w:rPr>
          <w:rFonts w:ascii="Times New Roman" w:hAnsi="Times New Roman" w:cs="Times New Roman"/>
          <w:sz w:val="24"/>
          <w:szCs w:val="24"/>
        </w:rPr>
        <w:t>çift temas yüzeyli</w:t>
      </w:r>
      <w:r w:rsidR="002F55D1" w:rsidRPr="00C479A4">
        <w:rPr>
          <w:rFonts w:ascii="Times New Roman" w:hAnsi="Times New Roman" w:cs="Times New Roman"/>
          <w:sz w:val="24"/>
          <w:szCs w:val="24"/>
        </w:rPr>
        <w:t xml:space="preserve">, AD/B </w:t>
      </w:r>
      <w:r w:rsidR="005B3518" w:rsidRPr="00C479A4">
        <w:rPr>
          <w:rFonts w:ascii="Times New Roman" w:hAnsi="Times New Roman" w:cs="Times New Roman"/>
          <w:sz w:val="24"/>
          <w:szCs w:val="24"/>
        </w:rPr>
        <w:t>formunda</w:t>
      </w:r>
      <w:r w:rsidR="002F55D1" w:rsidRPr="00C479A4">
        <w:rPr>
          <w:rFonts w:ascii="Times New Roman" w:hAnsi="Times New Roman" w:cs="Times New Roman"/>
          <w:sz w:val="24"/>
          <w:szCs w:val="24"/>
        </w:rPr>
        <w:t xml:space="preserve"> içten soğutma kanallı, en az 950 N/mm² çekme dayanımına sahip, yüksek kaliteli alaşımlı sementasyon çeliğinden üretilmiş, 58±2 HRC gövde sertliğinde, ≤ 0.005 mm (5 mikron) salgı değerinde, G2.5-25.000 rpm balans sınıfında, korozyona karşı siyah oksit veya benzeri koruyucu yüzey işlemi ile kaplanmış</w:t>
      </w:r>
      <w:r w:rsidR="003A12A4" w:rsidRPr="00C479A4">
        <w:rPr>
          <w:rFonts w:ascii="Times New Roman" w:hAnsi="Times New Roman" w:cs="Times New Roman"/>
          <w:sz w:val="24"/>
          <w:szCs w:val="24"/>
        </w:rPr>
        <w:t xml:space="preserve"> </w:t>
      </w:r>
      <w:r w:rsidR="002F55D1" w:rsidRPr="00C479A4">
        <w:rPr>
          <w:rFonts w:ascii="Times New Roman" w:hAnsi="Times New Roman" w:cs="Times New Roman"/>
          <w:sz w:val="24"/>
          <w:szCs w:val="24"/>
        </w:rPr>
        <w:t>olacaktır.</w:t>
      </w:r>
    </w:p>
    <w:p w:rsidR="00943C19" w:rsidRPr="00C479A4" w:rsidRDefault="00943C19" w:rsidP="002F55D1">
      <w:pPr>
        <w:spacing w:after="0" w:line="240" w:lineRule="auto"/>
        <w:jc w:val="both"/>
        <w:rPr>
          <w:rFonts w:ascii="Times New Roman" w:hAnsi="Times New Roman" w:cs="Times New Roman"/>
          <w:sz w:val="24"/>
          <w:szCs w:val="24"/>
        </w:rPr>
      </w:pPr>
    </w:p>
    <w:p w:rsidR="003A12A4" w:rsidRPr="00C479A4" w:rsidRDefault="007145ED" w:rsidP="002F55D1">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2.11</w:t>
      </w:r>
      <w:r w:rsidR="003A12A4" w:rsidRPr="00C479A4">
        <w:rPr>
          <w:rFonts w:ascii="Times New Roman" w:hAnsi="Times New Roman" w:cs="Times New Roman"/>
          <w:b/>
          <w:sz w:val="24"/>
          <w:szCs w:val="24"/>
        </w:rPr>
        <w:t>-Pens Takım Tutucu:</w:t>
      </w:r>
      <w:r w:rsidR="003A12A4" w:rsidRPr="00C479A4">
        <w:rPr>
          <w:rFonts w:ascii="Times New Roman" w:hAnsi="Times New Roman" w:cs="Times New Roman"/>
          <w:sz w:val="24"/>
          <w:szCs w:val="24"/>
        </w:rPr>
        <w:t xml:space="preserve"> JIS B 6339 (MAS 403 BT) standardında, çift </w:t>
      </w:r>
      <w:r w:rsidR="00A610E7" w:rsidRPr="00C479A4">
        <w:rPr>
          <w:rFonts w:ascii="Times New Roman" w:hAnsi="Times New Roman" w:cs="Times New Roman"/>
          <w:sz w:val="24"/>
          <w:szCs w:val="24"/>
        </w:rPr>
        <w:t>temas yüzeyli,</w:t>
      </w:r>
      <w:r w:rsidR="003A12A4" w:rsidRPr="00C479A4">
        <w:rPr>
          <w:rFonts w:ascii="Times New Roman" w:hAnsi="Times New Roman" w:cs="Times New Roman"/>
          <w:sz w:val="24"/>
          <w:szCs w:val="24"/>
        </w:rPr>
        <w:t xml:space="preserve"> AD/B </w:t>
      </w:r>
      <w:r w:rsidR="00A610E7" w:rsidRPr="00C479A4">
        <w:rPr>
          <w:rFonts w:ascii="Times New Roman" w:hAnsi="Times New Roman" w:cs="Times New Roman"/>
          <w:sz w:val="24"/>
          <w:szCs w:val="24"/>
        </w:rPr>
        <w:t>formunda</w:t>
      </w:r>
      <w:r w:rsidR="003A12A4" w:rsidRPr="00C479A4">
        <w:rPr>
          <w:rFonts w:ascii="Times New Roman" w:hAnsi="Times New Roman" w:cs="Times New Roman"/>
          <w:sz w:val="24"/>
          <w:szCs w:val="24"/>
        </w:rPr>
        <w:t xml:space="preserve"> içten soğutma kanallı, en az 950 N/mm² çekme dayanımına sahip, yüksek kaliteli alaşımlı sementasyon çeliğinden üretilmiş, 58±2 HRC </w:t>
      </w:r>
      <w:r w:rsidR="00A610E7" w:rsidRPr="00C479A4">
        <w:rPr>
          <w:rFonts w:ascii="Times New Roman" w:hAnsi="Times New Roman" w:cs="Times New Roman"/>
          <w:sz w:val="24"/>
          <w:szCs w:val="24"/>
        </w:rPr>
        <w:t>yüzey</w:t>
      </w:r>
      <w:r w:rsidR="003A12A4" w:rsidRPr="00C479A4">
        <w:rPr>
          <w:rFonts w:ascii="Times New Roman" w:hAnsi="Times New Roman" w:cs="Times New Roman"/>
          <w:sz w:val="24"/>
          <w:szCs w:val="24"/>
        </w:rPr>
        <w:t xml:space="preserve"> sertliğinde, ≤ 0.003 mm (3 mikron) salgı değerinde, G2.5-25.000 rpm balans sınıfında, korozyona karşı siyah oksit veya benzeri koruyucu yüzey işlemi ile kaplanmış olacaktır.</w:t>
      </w:r>
    </w:p>
    <w:p w:rsidR="00943C19" w:rsidRPr="00C479A4" w:rsidRDefault="00943C19" w:rsidP="002F55D1">
      <w:pPr>
        <w:spacing w:after="0" w:line="240" w:lineRule="auto"/>
        <w:jc w:val="both"/>
        <w:rPr>
          <w:rFonts w:ascii="Times New Roman" w:hAnsi="Times New Roman" w:cs="Times New Roman"/>
          <w:sz w:val="24"/>
          <w:szCs w:val="24"/>
        </w:rPr>
      </w:pPr>
    </w:p>
    <w:p w:rsidR="001E6B3C" w:rsidRPr="00C479A4" w:rsidRDefault="007145ED" w:rsidP="002F55D1">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2.12</w:t>
      </w:r>
      <w:r w:rsidR="001E6B3C" w:rsidRPr="00C479A4">
        <w:rPr>
          <w:rFonts w:ascii="Times New Roman" w:hAnsi="Times New Roman" w:cs="Times New Roman"/>
          <w:b/>
          <w:sz w:val="24"/>
          <w:szCs w:val="24"/>
        </w:rPr>
        <w:t>-Hidrolik Takım Tutucular:</w:t>
      </w:r>
      <w:r w:rsidR="001E6B3C" w:rsidRPr="00C479A4">
        <w:rPr>
          <w:rFonts w:ascii="Times New Roman" w:hAnsi="Times New Roman" w:cs="Times New Roman"/>
          <w:sz w:val="24"/>
          <w:szCs w:val="24"/>
        </w:rPr>
        <w:t xml:space="preserve"> JIS B 6339 (MAS 403 BT) standardında, hidrolik sıkma mekanizmalı</w:t>
      </w:r>
      <w:r w:rsidR="005464CB" w:rsidRPr="00C479A4">
        <w:rPr>
          <w:rFonts w:ascii="Times New Roman" w:hAnsi="Times New Roman" w:cs="Times New Roman"/>
          <w:sz w:val="24"/>
          <w:szCs w:val="24"/>
        </w:rPr>
        <w:t xml:space="preserve">, </w:t>
      </w:r>
      <w:r w:rsidR="001E6B3C" w:rsidRPr="00C479A4">
        <w:rPr>
          <w:rFonts w:ascii="Times New Roman" w:hAnsi="Times New Roman" w:cs="Times New Roman"/>
          <w:sz w:val="24"/>
          <w:szCs w:val="24"/>
        </w:rPr>
        <w:t xml:space="preserve">AD/B </w:t>
      </w:r>
      <w:r w:rsidR="005464CB" w:rsidRPr="00C479A4">
        <w:rPr>
          <w:rFonts w:ascii="Times New Roman" w:hAnsi="Times New Roman" w:cs="Times New Roman"/>
          <w:sz w:val="24"/>
          <w:szCs w:val="24"/>
        </w:rPr>
        <w:t>formunda</w:t>
      </w:r>
      <w:r w:rsidR="001E6B3C" w:rsidRPr="00C479A4">
        <w:rPr>
          <w:rFonts w:ascii="Times New Roman" w:hAnsi="Times New Roman" w:cs="Times New Roman"/>
          <w:sz w:val="24"/>
          <w:szCs w:val="24"/>
        </w:rPr>
        <w:t xml:space="preserve"> içten soğutma kanallı, yüksek mukavemetli alaşımlı çelikten üretilmiş, 58±2 HRC </w:t>
      </w:r>
      <w:r w:rsidRPr="00C479A4">
        <w:rPr>
          <w:rFonts w:ascii="Times New Roman" w:hAnsi="Times New Roman" w:cs="Times New Roman"/>
          <w:sz w:val="24"/>
          <w:szCs w:val="24"/>
        </w:rPr>
        <w:t>yüzey</w:t>
      </w:r>
      <w:r w:rsidR="001E6B3C" w:rsidRPr="00C479A4">
        <w:rPr>
          <w:rFonts w:ascii="Times New Roman" w:hAnsi="Times New Roman" w:cs="Times New Roman"/>
          <w:sz w:val="24"/>
          <w:szCs w:val="24"/>
        </w:rPr>
        <w:t xml:space="preserve"> sertliğinde, ≤ 0.003 mm (3 mikron) salgı değerinde, G2.5-25.000 rpm balans sınıfında, korozyona karşı siyah oksit veya benzeri koruyucu yüzey işlemi ile kaplanmış olacaktır.</w:t>
      </w:r>
    </w:p>
    <w:p w:rsidR="007145ED" w:rsidRPr="00C479A4" w:rsidRDefault="007145ED" w:rsidP="002F55D1">
      <w:pPr>
        <w:spacing w:after="0" w:line="240" w:lineRule="auto"/>
        <w:jc w:val="both"/>
        <w:rPr>
          <w:rFonts w:ascii="Times New Roman" w:hAnsi="Times New Roman" w:cs="Times New Roman"/>
          <w:sz w:val="24"/>
          <w:szCs w:val="24"/>
        </w:rPr>
      </w:pPr>
    </w:p>
    <w:p w:rsidR="007145ED" w:rsidRPr="00C479A4" w:rsidRDefault="00CA4DBF" w:rsidP="002F55D1">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2.13-Pens Takımları:</w:t>
      </w:r>
      <w:r w:rsidRPr="00C479A4">
        <w:rPr>
          <w:rFonts w:ascii="Times New Roman" w:hAnsi="Times New Roman" w:cs="Times New Roman"/>
          <w:sz w:val="24"/>
          <w:szCs w:val="24"/>
        </w:rPr>
        <w:t xml:space="preserve"> </w:t>
      </w:r>
      <w:r w:rsidR="007145ED" w:rsidRPr="00C479A4">
        <w:rPr>
          <w:rFonts w:ascii="Times New Roman" w:hAnsi="Times New Roman" w:cs="Times New Roman"/>
          <w:sz w:val="24"/>
          <w:szCs w:val="24"/>
        </w:rPr>
        <w:t>DIN 6499 standardında, yüksek kaliteli yay çeliğinden üretilmiş, yüksek hassasiyetli (High Precision serisi), ≤ 0.005 mm (5 mikron) salgı hassasiyetinde, en az 46-48 HRC sertliğe kadar ısıl işlem görmüş ve tüm fonksiyonel yüzey</w:t>
      </w:r>
      <w:r w:rsidRPr="00C479A4">
        <w:rPr>
          <w:rFonts w:ascii="Times New Roman" w:hAnsi="Times New Roman" w:cs="Times New Roman"/>
          <w:sz w:val="24"/>
          <w:szCs w:val="24"/>
        </w:rPr>
        <w:t>leri hassas taşlanmış,</w:t>
      </w:r>
      <w:r w:rsidR="007145ED" w:rsidRPr="00C479A4">
        <w:rPr>
          <w:rFonts w:ascii="Times New Roman" w:hAnsi="Times New Roman" w:cs="Times New Roman"/>
          <w:sz w:val="24"/>
          <w:szCs w:val="24"/>
        </w:rPr>
        <w:t xml:space="preserve"> yüksek sıkma kuvveti ve</w:t>
      </w:r>
      <w:r w:rsidRPr="00C479A4">
        <w:rPr>
          <w:rFonts w:ascii="Times New Roman" w:hAnsi="Times New Roman" w:cs="Times New Roman"/>
          <w:sz w:val="24"/>
          <w:szCs w:val="24"/>
        </w:rPr>
        <w:t xml:space="preserve"> maksimum rijitlik sağlayan yapıda, h</w:t>
      </w:r>
      <w:r w:rsidR="007145ED" w:rsidRPr="00C479A4">
        <w:rPr>
          <w:rFonts w:ascii="Times New Roman" w:hAnsi="Times New Roman" w:cs="Times New Roman"/>
          <w:sz w:val="24"/>
          <w:szCs w:val="24"/>
        </w:rPr>
        <w:t xml:space="preserve">er bir pens üzerinde çap aralığı ve üretici marka bilgisi </w:t>
      </w:r>
      <w:r w:rsidRPr="00C479A4">
        <w:rPr>
          <w:rFonts w:ascii="Times New Roman" w:hAnsi="Times New Roman" w:cs="Times New Roman"/>
          <w:sz w:val="24"/>
          <w:szCs w:val="24"/>
        </w:rPr>
        <w:t>yazılı,</w:t>
      </w:r>
      <w:r w:rsidR="007145ED" w:rsidRPr="00C479A4">
        <w:rPr>
          <w:rFonts w:ascii="Times New Roman" w:hAnsi="Times New Roman" w:cs="Times New Roman"/>
          <w:sz w:val="24"/>
          <w:szCs w:val="24"/>
        </w:rPr>
        <w:t xml:space="preserve"> </w:t>
      </w:r>
      <w:r w:rsidRPr="00C479A4">
        <w:rPr>
          <w:rFonts w:ascii="Times New Roman" w:hAnsi="Times New Roman" w:cs="Times New Roman"/>
          <w:sz w:val="24"/>
          <w:szCs w:val="24"/>
        </w:rPr>
        <w:t xml:space="preserve"> k</w:t>
      </w:r>
      <w:r w:rsidR="007145ED" w:rsidRPr="00C479A4">
        <w:rPr>
          <w:rFonts w:ascii="Times New Roman" w:hAnsi="Times New Roman" w:cs="Times New Roman"/>
          <w:sz w:val="24"/>
          <w:szCs w:val="24"/>
        </w:rPr>
        <w:t>orozyona karşı koruyucu bir kaplama veya yüzey işlemi yapılmış</w:t>
      </w:r>
      <w:r w:rsidRPr="00C479A4">
        <w:rPr>
          <w:rFonts w:ascii="Times New Roman" w:hAnsi="Times New Roman" w:cs="Times New Roman"/>
          <w:sz w:val="24"/>
          <w:szCs w:val="24"/>
        </w:rPr>
        <w:t>, orijinal taşıma çantasında komple set halinde</w:t>
      </w:r>
      <w:r w:rsidR="007145ED" w:rsidRPr="00C479A4">
        <w:rPr>
          <w:rFonts w:ascii="Times New Roman" w:hAnsi="Times New Roman" w:cs="Times New Roman"/>
          <w:sz w:val="24"/>
          <w:szCs w:val="24"/>
        </w:rPr>
        <w:t xml:space="preserve"> olacaktır.</w:t>
      </w:r>
    </w:p>
    <w:p w:rsidR="00943C19" w:rsidRPr="00C479A4" w:rsidRDefault="00943C19" w:rsidP="002F55D1">
      <w:pPr>
        <w:spacing w:after="0" w:line="240" w:lineRule="auto"/>
        <w:jc w:val="both"/>
        <w:rPr>
          <w:rFonts w:ascii="Times New Roman" w:hAnsi="Times New Roman" w:cs="Times New Roman"/>
          <w:sz w:val="24"/>
          <w:szCs w:val="24"/>
        </w:rPr>
      </w:pPr>
    </w:p>
    <w:p w:rsidR="00943C19" w:rsidRPr="00C479A4" w:rsidRDefault="00943C19" w:rsidP="002F55D1">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2.</w:t>
      </w:r>
      <w:r w:rsidR="00C275CD" w:rsidRPr="00C479A4">
        <w:rPr>
          <w:rFonts w:ascii="Times New Roman" w:hAnsi="Times New Roman" w:cs="Times New Roman"/>
          <w:b/>
          <w:sz w:val="24"/>
          <w:szCs w:val="24"/>
        </w:rPr>
        <w:t>1</w:t>
      </w:r>
      <w:r w:rsidR="00CA4DBF" w:rsidRPr="00C479A4">
        <w:rPr>
          <w:rFonts w:ascii="Times New Roman" w:hAnsi="Times New Roman" w:cs="Times New Roman"/>
          <w:b/>
          <w:sz w:val="24"/>
          <w:szCs w:val="24"/>
        </w:rPr>
        <w:t>4</w:t>
      </w:r>
      <w:r w:rsidRPr="00C479A4">
        <w:rPr>
          <w:rFonts w:ascii="Times New Roman" w:hAnsi="Times New Roman" w:cs="Times New Roman"/>
          <w:b/>
          <w:sz w:val="24"/>
          <w:szCs w:val="24"/>
        </w:rPr>
        <w:t xml:space="preserve">-U-Drill Uçları: </w:t>
      </w:r>
      <w:r w:rsidR="00207150" w:rsidRPr="00C479A4">
        <w:rPr>
          <w:rFonts w:ascii="Times New Roman" w:hAnsi="Times New Roman" w:cs="Times New Roman"/>
          <w:sz w:val="24"/>
          <w:szCs w:val="24"/>
        </w:rPr>
        <w:t xml:space="preserve">Yüksek tokluğa sahip ince </w:t>
      </w:r>
      <w:r w:rsidR="00B656D3" w:rsidRPr="00C479A4">
        <w:rPr>
          <w:rFonts w:ascii="Times New Roman" w:hAnsi="Times New Roman" w:cs="Times New Roman"/>
          <w:sz w:val="24"/>
          <w:szCs w:val="24"/>
        </w:rPr>
        <w:t>taneli</w:t>
      </w:r>
      <w:r w:rsidR="00207150" w:rsidRPr="00C479A4">
        <w:rPr>
          <w:rFonts w:ascii="Times New Roman" w:hAnsi="Times New Roman" w:cs="Times New Roman"/>
          <w:sz w:val="24"/>
          <w:szCs w:val="24"/>
        </w:rPr>
        <w:t xml:space="preserve"> sinterlenmiş</w:t>
      </w:r>
      <w:r w:rsidR="00B656D3" w:rsidRPr="00C479A4">
        <w:rPr>
          <w:rFonts w:ascii="Times New Roman" w:hAnsi="Times New Roman" w:cs="Times New Roman"/>
          <w:sz w:val="24"/>
          <w:szCs w:val="24"/>
        </w:rPr>
        <w:t xml:space="preserve"> wolfram karbürden üretilmiş, dört kesme köşeli, pozitif talaş açılı ve simetrik yapıda değiştirilebilir, </w:t>
      </w:r>
      <w:r w:rsidR="006A3A6D">
        <w:rPr>
          <w:rFonts w:ascii="Times New Roman" w:hAnsi="Times New Roman" w:cs="Times New Roman"/>
          <w:sz w:val="24"/>
          <w:szCs w:val="24"/>
        </w:rPr>
        <w:t>PVD</w:t>
      </w:r>
      <w:r w:rsidR="00B656D3" w:rsidRPr="00C479A4">
        <w:rPr>
          <w:rFonts w:ascii="Times New Roman" w:hAnsi="Times New Roman" w:cs="Times New Roman"/>
          <w:sz w:val="24"/>
          <w:szCs w:val="24"/>
        </w:rPr>
        <w:t xml:space="preserve"> </w:t>
      </w:r>
      <w:r w:rsidR="00E16A38" w:rsidRPr="00C479A4">
        <w:rPr>
          <w:rFonts w:ascii="Times New Roman" w:hAnsi="Times New Roman" w:cs="Times New Roman"/>
          <w:sz w:val="24"/>
          <w:szCs w:val="24"/>
        </w:rPr>
        <w:t>TiAlN+</w:t>
      </w:r>
      <w:r w:rsidR="00B656D3" w:rsidRPr="00C479A4">
        <w:rPr>
          <w:rFonts w:ascii="Times New Roman" w:hAnsi="Times New Roman" w:cs="Times New Roman"/>
          <w:sz w:val="24"/>
          <w:szCs w:val="24"/>
        </w:rPr>
        <w:t>TiN kaplamalı, ISO P20-P40, M20-M</w:t>
      </w:r>
      <w:r w:rsidR="00E16A38" w:rsidRPr="00C479A4">
        <w:rPr>
          <w:rFonts w:ascii="Times New Roman" w:hAnsi="Times New Roman" w:cs="Times New Roman"/>
          <w:sz w:val="24"/>
          <w:szCs w:val="24"/>
        </w:rPr>
        <w:t>40 ve K20-K40 kesme sınıfı kalitesinde</w:t>
      </w:r>
      <w:r w:rsidR="00B656D3" w:rsidRPr="00C479A4">
        <w:rPr>
          <w:rFonts w:ascii="Times New Roman" w:hAnsi="Times New Roman" w:cs="Times New Roman"/>
          <w:sz w:val="24"/>
          <w:szCs w:val="24"/>
        </w:rPr>
        <w:t>, çelik, paslanmaz çelik ve dökme demir operasyonlarında yüksek ilerleme hızlarında kullanılabilir yapıda olacaktır.</w:t>
      </w:r>
    </w:p>
    <w:p w:rsidR="00943C19" w:rsidRPr="00C479A4" w:rsidRDefault="00943C19" w:rsidP="002F55D1">
      <w:pPr>
        <w:spacing w:after="0" w:line="240" w:lineRule="auto"/>
        <w:jc w:val="both"/>
        <w:rPr>
          <w:rFonts w:ascii="Times New Roman" w:hAnsi="Times New Roman" w:cs="Times New Roman"/>
          <w:sz w:val="24"/>
          <w:szCs w:val="24"/>
        </w:rPr>
      </w:pPr>
    </w:p>
    <w:p w:rsidR="0076714A" w:rsidRPr="00C479A4" w:rsidRDefault="00CA4DBF" w:rsidP="002F55D1">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2.15</w:t>
      </w:r>
      <w:r w:rsidR="0076714A" w:rsidRPr="00C479A4">
        <w:rPr>
          <w:rFonts w:ascii="Times New Roman" w:hAnsi="Times New Roman" w:cs="Times New Roman"/>
          <w:b/>
          <w:sz w:val="24"/>
          <w:szCs w:val="24"/>
        </w:rPr>
        <w:t>-Freze Kesici Uç HXKU 0605 ANR-M TT9080</w:t>
      </w:r>
      <w:r w:rsidR="00185856" w:rsidRPr="00C479A4">
        <w:rPr>
          <w:rFonts w:ascii="Times New Roman" w:hAnsi="Times New Roman" w:cs="Times New Roman"/>
          <w:b/>
          <w:sz w:val="24"/>
          <w:szCs w:val="24"/>
        </w:rPr>
        <w:t xml:space="preserve">: </w:t>
      </w:r>
      <w:r w:rsidR="00165946" w:rsidRPr="00C479A4">
        <w:rPr>
          <w:rFonts w:ascii="Times New Roman" w:hAnsi="Times New Roman" w:cs="Times New Roman"/>
          <w:sz w:val="24"/>
          <w:szCs w:val="24"/>
        </w:rPr>
        <w:t>Değiştirilebilir tipte</w:t>
      </w:r>
      <w:r w:rsidR="00165946" w:rsidRPr="00C479A4">
        <w:rPr>
          <w:rFonts w:ascii="Times New Roman" w:hAnsi="Times New Roman" w:cs="Times New Roman"/>
          <w:b/>
          <w:sz w:val="24"/>
          <w:szCs w:val="24"/>
        </w:rPr>
        <w:t xml:space="preserve">, </w:t>
      </w:r>
      <w:r w:rsidR="00165946" w:rsidRPr="00C479A4">
        <w:rPr>
          <w:rFonts w:ascii="Times New Roman" w:hAnsi="Times New Roman" w:cs="Times New Roman"/>
          <w:sz w:val="24"/>
          <w:szCs w:val="24"/>
        </w:rPr>
        <w:t>i</w:t>
      </w:r>
      <w:r w:rsidR="00185856" w:rsidRPr="00C479A4">
        <w:rPr>
          <w:rFonts w:ascii="Times New Roman" w:hAnsi="Times New Roman" w:cs="Times New Roman"/>
          <w:sz w:val="24"/>
          <w:szCs w:val="24"/>
        </w:rPr>
        <w:t xml:space="preserve">nce taneli sinterlenmiş </w:t>
      </w:r>
      <w:r w:rsidR="005225AC" w:rsidRPr="00C479A4">
        <w:rPr>
          <w:rFonts w:ascii="Times New Roman" w:hAnsi="Times New Roman" w:cs="Times New Roman"/>
          <w:sz w:val="24"/>
          <w:szCs w:val="24"/>
        </w:rPr>
        <w:t xml:space="preserve">wolfram </w:t>
      </w:r>
      <w:r w:rsidR="00185856" w:rsidRPr="00C479A4">
        <w:rPr>
          <w:rFonts w:ascii="Times New Roman" w:hAnsi="Times New Roman" w:cs="Times New Roman"/>
          <w:sz w:val="24"/>
          <w:szCs w:val="24"/>
        </w:rPr>
        <w:t xml:space="preserve">karbürden üretilmiş, PVD çok katmanlı </w:t>
      </w:r>
      <w:r w:rsidR="00E16A38" w:rsidRPr="00C479A4">
        <w:rPr>
          <w:rFonts w:ascii="Times New Roman" w:hAnsi="Times New Roman" w:cs="Times New Roman"/>
          <w:sz w:val="24"/>
          <w:szCs w:val="24"/>
        </w:rPr>
        <w:t>TiAlN+</w:t>
      </w:r>
      <w:r w:rsidR="00185856" w:rsidRPr="00C479A4">
        <w:rPr>
          <w:rFonts w:ascii="Times New Roman" w:hAnsi="Times New Roman" w:cs="Times New Roman"/>
          <w:sz w:val="24"/>
          <w:szCs w:val="24"/>
        </w:rPr>
        <w:t xml:space="preserve">TiN kaplamalı, çift taraflı, çok kesici kenarlı (12 adet), </w:t>
      </w:r>
      <w:r w:rsidR="00804D6F" w:rsidRPr="00C479A4">
        <w:rPr>
          <w:rFonts w:ascii="Times New Roman" w:hAnsi="Times New Roman" w:cs="Times New Roman"/>
          <w:sz w:val="24"/>
          <w:szCs w:val="24"/>
        </w:rPr>
        <w:t>45° giriş açılı</w:t>
      </w:r>
      <w:r w:rsidR="009F52FE" w:rsidRPr="00C479A4">
        <w:rPr>
          <w:rFonts w:ascii="Times New Roman" w:hAnsi="Times New Roman" w:cs="Times New Roman"/>
          <w:sz w:val="24"/>
          <w:szCs w:val="24"/>
        </w:rPr>
        <w:t>,</w:t>
      </w:r>
      <w:r w:rsidR="00804D6F" w:rsidRPr="00C479A4">
        <w:rPr>
          <w:rFonts w:ascii="Times New Roman" w:hAnsi="Times New Roman" w:cs="Times New Roman"/>
          <w:sz w:val="24"/>
          <w:szCs w:val="24"/>
        </w:rPr>
        <w:t xml:space="preserve"> </w:t>
      </w:r>
      <w:r w:rsidR="00185856" w:rsidRPr="00C479A4">
        <w:rPr>
          <w:rFonts w:ascii="Times New Roman" w:hAnsi="Times New Roman" w:cs="Times New Roman"/>
          <w:sz w:val="24"/>
          <w:szCs w:val="24"/>
        </w:rPr>
        <w:t>yüksek pozitif kesme geometrisine sahip,</w:t>
      </w:r>
      <w:r w:rsidR="00080917" w:rsidRPr="00C479A4">
        <w:rPr>
          <w:rFonts w:ascii="Times New Roman" w:hAnsi="Times New Roman" w:cs="Times New Roman"/>
          <w:sz w:val="24"/>
          <w:szCs w:val="24"/>
        </w:rPr>
        <w:t xml:space="preserve"> sağ kesme yönlü,</w:t>
      </w:r>
      <w:r w:rsidR="00185856" w:rsidRPr="00C479A4">
        <w:rPr>
          <w:rFonts w:ascii="Times New Roman" w:hAnsi="Times New Roman" w:cs="Times New Roman"/>
          <w:sz w:val="24"/>
          <w:szCs w:val="24"/>
        </w:rPr>
        <w:t xml:space="preserve"> </w:t>
      </w:r>
      <w:r w:rsidR="00E16A38" w:rsidRPr="00C479A4">
        <w:rPr>
          <w:rFonts w:ascii="Times New Roman" w:hAnsi="Times New Roman" w:cs="Times New Roman"/>
          <w:sz w:val="24"/>
          <w:szCs w:val="24"/>
        </w:rPr>
        <w:t>ISO P20-P40, M20-M40 ve K20-K40 kesme sınıfı kalitesinde</w:t>
      </w:r>
      <w:r w:rsidR="00804D6F" w:rsidRPr="00C479A4">
        <w:rPr>
          <w:rFonts w:ascii="Times New Roman" w:hAnsi="Times New Roman" w:cs="Times New Roman"/>
          <w:sz w:val="24"/>
          <w:szCs w:val="24"/>
        </w:rPr>
        <w:t xml:space="preserve"> </w:t>
      </w:r>
      <w:r w:rsidR="00185856" w:rsidRPr="00C479A4">
        <w:rPr>
          <w:rFonts w:ascii="Times New Roman" w:hAnsi="Times New Roman" w:cs="Times New Roman"/>
          <w:sz w:val="24"/>
          <w:szCs w:val="24"/>
        </w:rPr>
        <w:t>olacaktır.</w:t>
      </w:r>
    </w:p>
    <w:p w:rsidR="00943C19" w:rsidRPr="00C479A4" w:rsidRDefault="00943C19" w:rsidP="002F55D1">
      <w:pPr>
        <w:spacing w:after="0" w:line="240" w:lineRule="auto"/>
        <w:jc w:val="both"/>
        <w:rPr>
          <w:rFonts w:ascii="Times New Roman" w:hAnsi="Times New Roman" w:cs="Times New Roman"/>
          <w:sz w:val="24"/>
          <w:szCs w:val="24"/>
        </w:rPr>
      </w:pPr>
    </w:p>
    <w:p w:rsidR="00185856" w:rsidRPr="00C479A4" w:rsidRDefault="00CA4DBF" w:rsidP="002F55D1">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2.16</w:t>
      </w:r>
      <w:r w:rsidR="00185856" w:rsidRPr="00C479A4">
        <w:rPr>
          <w:rFonts w:ascii="Times New Roman" w:hAnsi="Times New Roman" w:cs="Times New Roman"/>
          <w:b/>
          <w:sz w:val="24"/>
          <w:szCs w:val="24"/>
        </w:rPr>
        <w:t xml:space="preserve">-Freze Kesici Uç SQKU 100408 PNR-M TT9080: </w:t>
      </w:r>
      <w:r w:rsidR="00165946" w:rsidRPr="00C479A4">
        <w:rPr>
          <w:rFonts w:ascii="Times New Roman" w:hAnsi="Times New Roman" w:cs="Times New Roman"/>
          <w:sz w:val="24"/>
          <w:szCs w:val="24"/>
        </w:rPr>
        <w:t>Değiştirilebilir tipte, i</w:t>
      </w:r>
      <w:r w:rsidR="00185856" w:rsidRPr="00C479A4">
        <w:rPr>
          <w:rFonts w:ascii="Times New Roman" w:hAnsi="Times New Roman" w:cs="Times New Roman"/>
          <w:sz w:val="24"/>
          <w:szCs w:val="24"/>
        </w:rPr>
        <w:t xml:space="preserve">nce taneli sinterlenmiş </w:t>
      </w:r>
      <w:r w:rsidR="005225AC" w:rsidRPr="00C479A4">
        <w:rPr>
          <w:rFonts w:ascii="Times New Roman" w:hAnsi="Times New Roman" w:cs="Times New Roman"/>
          <w:sz w:val="24"/>
          <w:szCs w:val="24"/>
        </w:rPr>
        <w:t xml:space="preserve">wolfram </w:t>
      </w:r>
      <w:r w:rsidR="00185856" w:rsidRPr="00C479A4">
        <w:rPr>
          <w:rFonts w:ascii="Times New Roman" w:hAnsi="Times New Roman" w:cs="Times New Roman"/>
          <w:sz w:val="24"/>
          <w:szCs w:val="24"/>
        </w:rPr>
        <w:t>karbürden üretilmiş, PVD çok</w:t>
      </w:r>
      <w:r w:rsidR="00E16A38" w:rsidRPr="00C479A4">
        <w:rPr>
          <w:rFonts w:ascii="Times New Roman" w:hAnsi="Times New Roman" w:cs="Times New Roman"/>
          <w:sz w:val="24"/>
          <w:szCs w:val="24"/>
        </w:rPr>
        <w:t xml:space="preserve"> katmanlı TiAlN+</w:t>
      </w:r>
      <w:r w:rsidR="00185856" w:rsidRPr="00C479A4">
        <w:rPr>
          <w:rFonts w:ascii="Times New Roman" w:hAnsi="Times New Roman" w:cs="Times New Roman"/>
          <w:sz w:val="24"/>
          <w:szCs w:val="24"/>
        </w:rPr>
        <w:t>TiN kaplamalı, çift taraflı,</w:t>
      </w:r>
      <w:r w:rsidR="005225AC" w:rsidRPr="00C479A4">
        <w:rPr>
          <w:rFonts w:ascii="Times New Roman" w:hAnsi="Times New Roman" w:cs="Times New Roman"/>
          <w:sz w:val="24"/>
          <w:szCs w:val="24"/>
        </w:rPr>
        <w:t xml:space="preserve"> kare geometrili, çok kesici kenarlı (8</w:t>
      </w:r>
      <w:r w:rsidR="00185856" w:rsidRPr="00C479A4">
        <w:rPr>
          <w:rFonts w:ascii="Times New Roman" w:hAnsi="Times New Roman" w:cs="Times New Roman"/>
          <w:sz w:val="24"/>
          <w:szCs w:val="24"/>
        </w:rPr>
        <w:t xml:space="preserve"> adet), </w:t>
      </w:r>
      <w:r w:rsidR="00804D6F" w:rsidRPr="00C479A4">
        <w:rPr>
          <w:rFonts w:ascii="Times New Roman" w:hAnsi="Times New Roman" w:cs="Times New Roman"/>
          <w:sz w:val="24"/>
          <w:szCs w:val="24"/>
        </w:rPr>
        <w:t xml:space="preserve">90° </w:t>
      </w:r>
      <w:r w:rsidR="009F52FE" w:rsidRPr="00C479A4">
        <w:rPr>
          <w:rFonts w:ascii="Times New Roman" w:hAnsi="Times New Roman" w:cs="Times New Roman"/>
          <w:sz w:val="24"/>
          <w:szCs w:val="24"/>
        </w:rPr>
        <w:t xml:space="preserve">omuz frezeleme </w:t>
      </w:r>
      <w:r w:rsidR="00804D6F" w:rsidRPr="00C479A4">
        <w:rPr>
          <w:rFonts w:ascii="Times New Roman" w:hAnsi="Times New Roman" w:cs="Times New Roman"/>
          <w:sz w:val="24"/>
          <w:szCs w:val="24"/>
        </w:rPr>
        <w:t xml:space="preserve">ve yüzey frezeleme operasyonlarında kullanılabilir, </w:t>
      </w:r>
      <w:r w:rsidR="005225AC" w:rsidRPr="00C479A4">
        <w:rPr>
          <w:rFonts w:ascii="Times New Roman" w:hAnsi="Times New Roman" w:cs="Times New Roman"/>
          <w:sz w:val="24"/>
          <w:szCs w:val="24"/>
        </w:rPr>
        <w:t>orta</w:t>
      </w:r>
      <w:r w:rsidR="00185856" w:rsidRPr="00C479A4">
        <w:rPr>
          <w:rFonts w:ascii="Times New Roman" w:hAnsi="Times New Roman" w:cs="Times New Roman"/>
          <w:sz w:val="24"/>
          <w:szCs w:val="24"/>
        </w:rPr>
        <w:t xml:space="preserve"> pozitif kesme geometrisine sahip,</w:t>
      </w:r>
      <w:r w:rsidR="00080917" w:rsidRPr="00C479A4">
        <w:rPr>
          <w:rFonts w:ascii="Times New Roman" w:hAnsi="Times New Roman" w:cs="Times New Roman"/>
          <w:sz w:val="24"/>
          <w:szCs w:val="24"/>
        </w:rPr>
        <w:t xml:space="preserve"> sağ kesme yönlü,</w:t>
      </w:r>
      <w:r w:rsidR="00185856" w:rsidRPr="00C479A4">
        <w:rPr>
          <w:rFonts w:ascii="Times New Roman" w:hAnsi="Times New Roman" w:cs="Times New Roman"/>
          <w:sz w:val="24"/>
          <w:szCs w:val="24"/>
        </w:rPr>
        <w:t xml:space="preserve"> </w:t>
      </w:r>
      <w:r w:rsidR="00E16A38" w:rsidRPr="00C479A4">
        <w:rPr>
          <w:rFonts w:ascii="Times New Roman" w:hAnsi="Times New Roman" w:cs="Times New Roman"/>
          <w:sz w:val="24"/>
          <w:szCs w:val="24"/>
        </w:rPr>
        <w:t xml:space="preserve">ISO P20-P40, M20-M40 ve K20-K40 kesme sınıfı kalitesinde </w:t>
      </w:r>
      <w:r w:rsidR="00185856" w:rsidRPr="00C479A4">
        <w:rPr>
          <w:rFonts w:ascii="Times New Roman" w:hAnsi="Times New Roman" w:cs="Times New Roman"/>
          <w:sz w:val="24"/>
          <w:szCs w:val="24"/>
        </w:rPr>
        <w:t>olacaktır.</w:t>
      </w:r>
    </w:p>
    <w:p w:rsidR="00943C19" w:rsidRPr="00C479A4" w:rsidRDefault="00943C19" w:rsidP="002F55D1">
      <w:pPr>
        <w:spacing w:after="0" w:line="240" w:lineRule="auto"/>
        <w:jc w:val="both"/>
        <w:rPr>
          <w:rFonts w:ascii="Times New Roman" w:hAnsi="Times New Roman" w:cs="Times New Roman"/>
          <w:sz w:val="24"/>
          <w:szCs w:val="24"/>
        </w:rPr>
      </w:pPr>
    </w:p>
    <w:p w:rsidR="00165946" w:rsidRPr="00C479A4" w:rsidRDefault="00CA4DBF" w:rsidP="002F55D1">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2.17</w:t>
      </w:r>
      <w:r w:rsidR="00165946" w:rsidRPr="00C479A4">
        <w:rPr>
          <w:rFonts w:ascii="Times New Roman" w:hAnsi="Times New Roman" w:cs="Times New Roman"/>
          <w:b/>
          <w:sz w:val="24"/>
          <w:szCs w:val="24"/>
        </w:rPr>
        <w:t>-Freze Kesici Uç 4NKT 060308R-M TT9080:</w:t>
      </w:r>
      <w:r w:rsidR="00165946" w:rsidRPr="00C479A4">
        <w:rPr>
          <w:rFonts w:ascii="Times New Roman" w:hAnsi="Times New Roman" w:cs="Times New Roman"/>
          <w:sz w:val="24"/>
          <w:szCs w:val="24"/>
        </w:rPr>
        <w:t xml:space="preserve"> Değiştirilebilir tipte, ince taneli sinterlenmiş wolfram karbürden üretilmiş, PVD çok katmanlı TiAl</w:t>
      </w:r>
      <w:r w:rsidR="00E16A38" w:rsidRPr="00C479A4">
        <w:rPr>
          <w:rFonts w:ascii="Times New Roman" w:hAnsi="Times New Roman" w:cs="Times New Roman"/>
          <w:sz w:val="24"/>
          <w:szCs w:val="24"/>
        </w:rPr>
        <w:t>N+</w:t>
      </w:r>
      <w:r w:rsidR="009F52FE" w:rsidRPr="00C479A4">
        <w:rPr>
          <w:rFonts w:ascii="Times New Roman" w:hAnsi="Times New Roman" w:cs="Times New Roman"/>
          <w:sz w:val="24"/>
          <w:szCs w:val="24"/>
        </w:rPr>
        <w:t>TiN kaplamalı</w:t>
      </w:r>
      <w:r w:rsidR="00165946" w:rsidRPr="00C479A4">
        <w:rPr>
          <w:rFonts w:ascii="Times New Roman" w:hAnsi="Times New Roman" w:cs="Times New Roman"/>
          <w:sz w:val="24"/>
          <w:szCs w:val="24"/>
        </w:rPr>
        <w:t xml:space="preserve">, çok kesici kenarlı (4 adet), </w:t>
      </w:r>
      <w:r w:rsidR="00180949" w:rsidRPr="00C479A4">
        <w:rPr>
          <w:rFonts w:ascii="Times New Roman" w:hAnsi="Times New Roman" w:cs="Times New Roman"/>
          <w:sz w:val="24"/>
          <w:szCs w:val="24"/>
        </w:rPr>
        <w:t xml:space="preserve">pozitif helisel kesme kenarı geometrisine sahip, </w:t>
      </w:r>
      <w:r w:rsidR="00165946" w:rsidRPr="00C479A4">
        <w:rPr>
          <w:rFonts w:ascii="Times New Roman" w:hAnsi="Times New Roman" w:cs="Times New Roman"/>
          <w:sz w:val="24"/>
          <w:szCs w:val="24"/>
        </w:rPr>
        <w:t xml:space="preserve">90° </w:t>
      </w:r>
      <w:r w:rsidR="009F52FE" w:rsidRPr="00C479A4">
        <w:rPr>
          <w:rFonts w:ascii="Times New Roman" w:hAnsi="Times New Roman" w:cs="Times New Roman"/>
          <w:sz w:val="24"/>
          <w:szCs w:val="24"/>
        </w:rPr>
        <w:t>omuz frezeleme</w:t>
      </w:r>
      <w:r w:rsidR="00165946" w:rsidRPr="00C479A4">
        <w:rPr>
          <w:rFonts w:ascii="Times New Roman" w:hAnsi="Times New Roman" w:cs="Times New Roman"/>
          <w:sz w:val="24"/>
          <w:szCs w:val="24"/>
        </w:rPr>
        <w:t xml:space="preserve">, yüzey frezeleme, yüksek rampalama ve kanal açma </w:t>
      </w:r>
      <w:r w:rsidR="00180949" w:rsidRPr="00C479A4">
        <w:rPr>
          <w:rFonts w:ascii="Times New Roman" w:hAnsi="Times New Roman" w:cs="Times New Roman"/>
          <w:sz w:val="24"/>
          <w:szCs w:val="24"/>
        </w:rPr>
        <w:t xml:space="preserve">gibi genel frezeleme </w:t>
      </w:r>
      <w:r w:rsidR="00165946" w:rsidRPr="00C479A4">
        <w:rPr>
          <w:rFonts w:ascii="Times New Roman" w:hAnsi="Times New Roman" w:cs="Times New Roman"/>
          <w:sz w:val="24"/>
          <w:szCs w:val="24"/>
        </w:rPr>
        <w:t>operasyonlarında kullanılabilir</w:t>
      </w:r>
      <w:r w:rsidR="00180949" w:rsidRPr="00C479A4">
        <w:rPr>
          <w:rFonts w:ascii="Times New Roman" w:hAnsi="Times New Roman" w:cs="Times New Roman"/>
          <w:sz w:val="24"/>
          <w:szCs w:val="24"/>
        </w:rPr>
        <w:t>,</w:t>
      </w:r>
      <w:r w:rsidR="00080917" w:rsidRPr="00C479A4">
        <w:rPr>
          <w:rFonts w:ascii="Times New Roman" w:hAnsi="Times New Roman" w:cs="Times New Roman"/>
          <w:sz w:val="24"/>
          <w:szCs w:val="24"/>
        </w:rPr>
        <w:t xml:space="preserve"> sağ kesme yönlü,</w:t>
      </w:r>
      <w:r w:rsidR="00165946" w:rsidRPr="00C479A4">
        <w:rPr>
          <w:rFonts w:ascii="Times New Roman" w:hAnsi="Times New Roman" w:cs="Times New Roman"/>
          <w:sz w:val="24"/>
          <w:szCs w:val="24"/>
        </w:rPr>
        <w:t xml:space="preserve"> </w:t>
      </w:r>
      <w:r w:rsidR="00E16A38" w:rsidRPr="00C479A4">
        <w:rPr>
          <w:rFonts w:ascii="Times New Roman" w:hAnsi="Times New Roman" w:cs="Times New Roman"/>
          <w:sz w:val="24"/>
          <w:szCs w:val="24"/>
        </w:rPr>
        <w:t xml:space="preserve">ISO P20-P40, M20-M40 ve K20-K40 kesme sınıfı kalitesinde </w:t>
      </w:r>
      <w:r w:rsidR="00165946" w:rsidRPr="00C479A4">
        <w:rPr>
          <w:rFonts w:ascii="Times New Roman" w:hAnsi="Times New Roman" w:cs="Times New Roman"/>
          <w:sz w:val="24"/>
          <w:szCs w:val="24"/>
        </w:rPr>
        <w:t>olacaktır.</w:t>
      </w:r>
    </w:p>
    <w:p w:rsidR="00943C19" w:rsidRDefault="00943C19" w:rsidP="002F55D1">
      <w:pPr>
        <w:spacing w:after="0" w:line="240" w:lineRule="auto"/>
        <w:jc w:val="both"/>
        <w:rPr>
          <w:rFonts w:ascii="Times New Roman" w:hAnsi="Times New Roman" w:cs="Times New Roman"/>
          <w:sz w:val="24"/>
          <w:szCs w:val="24"/>
        </w:rPr>
      </w:pPr>
    </w:p>
    <w:p w:rsidR="00701177" w:rsidRPr="00C479A4" w:rsidRDefault="00701177" w:rsidP="002F55D1">
      <w:pPr>
        <w:spacing w:after="0" w:line="240" w:lineRule="auto"/>
        <w:jc w:val="both"/>
        <w:rPr>
          <w:rFonts w:ascii="Times New Roman" w:hAnsi="Times New Roman" w:cs="Times New Roman"/>
          <w:sz w:val="24"/>
          <w:szCs w:val="24"/>
        </w:rPr>
      </w:pPr>
    </w:p>
    <w:p w:rsidR="00165946" w:rsidRPr="00C479A4" w:rsidRDefault="00CA4DBF" w:rsidP="002F55D1">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lastRenderedPageBreak/>
        <w:t>2.18</w:t>
      </w:r>
      <w:r w:rsidR="00180949" w:rsidRPr="00C479A4">
        <w:rPr>
          <w:rFonts w:ascii="Times New Roman" w:hAnsi="Times New Roman" w:cs="Times New Roman"/>
          <w:b/>
          <w:sz w:val="24"/>
          <w:szCs w:val="24"/>
        </w:rPr>
        <w:t>-</w:t>
      </w:r>
      <w:r w:rsidR="00165946" w:rsidRPr="00C479A4">
        <w:rPr>
          <w:rFonts w:ascii="Times New Roman" w:hAnsi="Times New Roman" w:cs="Times New Roman"/>
          <w:b/>
          <w:sz w:val="24"/>
          <w:szCs w:val="24"/>
        </w:rPr>
        <w:t>Freze Kesici Uç 4NKT 060320R-HF TT9080:</w:t>
      </w:r>
      <w:r w:rsidR="00165946" w:rsidRPr="00C479A4">
        <w:rPr>
          <w:rFonts w:ascii="Times New Roman" w:hAnsi="Times New Roman" w:cs="Times New Roman"/>
          <w:sz w:val="24"/>
          <w:szCs w:val="24"/>
        </w:rPr>
        <w:t xml:space="preserve"> </w:t>
      </w:r>
      <w:r w:rsidR="00080917" w:rsidRPr="00C479A4">
        <w:rPr>
          <w:rFonts w:ascii="Times New Roman" w:hAnsi="Times New Roman" w:cs="Times New Roman"/>
          <w:sz w:val="24"/>
          <w:szCs w:val="24"/>
        </w:rPr>
        <w:t>Değiştirilebilir tipte, ince taneli sinterlenmiş wolfram karbürden üretilmiş, PVD çok katmanlı TiAl</w:t>
      </w:r>
      <w:r w:rsidR="00E16A38" w:rsidRPr="00C479A4">
        <w:rPr>
          <w:rFonts w:ascii="Times New Roman" w:hAnsi="Times New Roman" w:cs="Times New Roman"/>
          <w:sz w:val="24"/>
          <w:szCs w:val="24"/>
        </w:rPr>
        <w:t>N+</w:t>
      </w:r>
      <w:r w:rsidR="009F52FE" w:rsidRPr="00C479A4">
        <w:rPr>
          <w:rFonts w:ascii="Times New Roman" w:hAnsi="Times New Roman" w:cs="Times New Roman"/>
          <w:sz w:val="24"/>
          <w:szCs w:val="24"/>
        </w:rPr>
        <w:t>TiN kaplamalı</w:t>
      </w:r>
      <w:r w:rsidR="00080917" w:rsidRPr="00C479A4">
        <w:rPr>
          <w:rFonts w:ascii="Times New Roman" w:hAnsi="Times New Roman" w:cs="Times New Roman"/>
          <w:sz w:val="24"/>
          <w:szCs w:val="24"/>
        </w:rPr>
        <w:t>, çok kesici kenarlı (4 adet),</w:t>
      </w:r>
      <w:r w:rsidR="009F52FE" w:rsidRPr="00C479A4">
        <w:rPr>
          <w:rFonts w:ascii="Times New Roman" w:hAnsi="Times New Roman" w:cs="Times New Roman"/>
          <w:sz w:val="24"/>
          <w:szCs w:val="24"/>
        </w:rPr>
        <w:t xml:space="preserve"> yüksek pozitif helisel kesme kenarı geometrisine sahip,</w:t>
      </w:r>
      <w:r w:rsidR="00080917" w:rsidRPr="00C479A4">
        <w:rPr>
          <w:rFonts w:ascii="Times New Roman" w:hAnsi="Times New Roman" w:cs="Times New Roman"/>
          <w:sz w:val="24"/>
          <w:szCs w:val="24"/>
        </w:rPr>
        <w:t xml:space="preserve"> 90°</w:t>
      </w:r>
      <w:r w:rsidR="00180949" w:rsidRPr="00C479A4">
        <w:rPr>
          <w:rFonts w:ascii="Times New Roman" w:hAnsi="Times New Roman" w:cs="Times New Roman"/>
          <w:sz w:val="24"/>
          <w:szCs w:val="24"/>
        </w:rPr>
        <w:t xml:space="preserve"> omuz frezeleme ve</w:t>
      </w:r>
      <w:r w:rsidR="00080917" w:rsidRPr="00C479A4">
        <w:rPr>
          <w:rFonts w:ascii="Times New Roman" w:hAnsi="Times New Roman" w:cs="Times New Roman"/>
          <w:sz w:val="24"/>
          <w:szCs w:val="24"/>
        </w:rPr>
        <w:t xml:space="preserve"> </w:t>
      </w:r>
      <w:r w:rsidR="00180949" w:rsidRPr="00C479A4">
        <w:rPr>
          <w:rFonts w:ascii="Times New Roman" w:hAnsi="Times New Roman" w:cs="Times New Roman"/>
          <w:sz w:val="24"/>
          <w:szCs w:val="24"/>
        </w:rPr>
        <w:t>yüksek ilerlemeli (High Feed) frezeleme operasyonları</w:t>
      </w:r>
      <w:r w:rsidR="00080917" w:rsidRPr="00C479A4">
        <w:rPr>
          <w:rFonts w:ascii="Times New Roman" w:hAnsi="Times New Roman" w:cs="Times New Roman"/>
          <w:sz w:val="24"/>
          <w:szCs w:val="24"/>
        </w:rPr>
        <w:t xml:space="preserve">nda kullanılabilir, sağ kesme yönlü, </w:t>
      </w:r>
      <w:r w:rsidR="00E16A38" w:rsidRPr="00C479A4">
        <w:rPr>
          <w:rFonts w:ascii="Times New Roman" w:hAnsi="Times New Roman" w:cs="Times New Roman"/>
          <w:sz w:val="24"/>
          <w:szCs w:val="24"/>
        </w:rPr>
        <w:t xml:space="preserve">ISO P20-P40, M20-M40 ve K20-K40 kesme sınıfı kalitesinde </w:t>
      </w:r>
      <w:r w:rsidR="00080917" w:rsidRPr="00C479A4">
        <w:rPr>
          <w:rFonts w:ascii="Times New Roman" w:hAnsi="Times New Roman" w:cs="Times New Roman"/>
          <w:sz w:val="24"/>
          <w:szCs w:val="24"/>
        </w:rPr>
        <w:t>olacaktır.</w:t>
      </w:r>
    </w:p>
    <w:p w:rsidR="00C17908" w:rsidRPr="00C479A4" w:rsidRDefault="002F55D1" w:rsidP="006F40D8">
      <w:pPr>
        <w:spacing w:after="0" w:line="240" w:lineRule="auto"/>
        <w:jc w:val="both"/>
        <w:rPr>
          <w:rFonts w:ascii="Times New Roman" w:hAnsi="Times New Roman" w:cs="Times New Roman"/>
          <w:b/>
          <w:sz w:val="24"/>
          <w:szCs w:val="24"/>
        </w:rPr>
      </w:pPr>
      <w:r w:rsidRPr="00C479A4">
        <w:rPr>
          <w:rFonts w:ascii="Times New Roman" w:hAnsi="Times New Roman" w:cs="Times New Roman"/>
          <w:b/>
          <w:sz w:val="24"/>
          <w:szCs w:val="24"/>
        </w:rPr>
        <w:t xml:space="preserve"> </w:t>
      </w:r>
    </w:p>
    <w:p w:rsidR="00C17908" w:rsidRPr="00C479A4" w:rsidRDefault="00C17908" w:rsidP="00C275CD">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3-KONTROL, MUAYENE VE KABUL:</w:t>
      </w:r>
      <w:r w:rsidR="00C275CD" w:rsidRPr="00C479A4">
        <w:rPr>
          <w:rFonts w:ascii="Times New Roman" w:hAnsi="Times New Roman" w:cs="Times New Roman"/>
          <w:b/>
          <w:sz w:val="24"/>
          <w:szCs w:val="24"/>
        </w:rPr>
        <w:t xml:space="preserve"> </w:t>
      </w:r>
      <w:r w:rsidRPr="00C479A4">
        <w:rPr>
          <w:rFonts w:ascii="Times New Roman" w:hAnsi="Times New Roman" w:cs="Times New Roman"/>
          <w:sz w:val="24"/>
          <w:szCs w:val="24"/>
        </w:rPr>
        <w:t>Gerekli görülecek kontrol,  muayene ve kabu</w:t>
      </w:r>
      <w:r w:rsidR="008F1E97" w:rsidRPr="00C479A4">
        <w:rPr>
          <w:rFonts w:ascii="Times New Roman" w:hAnsi="Times New Roman" w:cs="Times New Roman"/>
          <w:sz w:val="24"/>
          <w:szCs w:val="24"/>
        </w:rPr>
        <w:t>l bu şartname esaslarına göre TT</w:t>
      </w:r>
      <w:r w:rsidRPr="00C479A4">
        <w:rPr>
          <w:rFonts w:ascii="Times New Roman" w:hAnsi="Times New Roman" w:cs="Times New Roman"/>
          <w:sz w:val="24"/>
          <w:szCs w:val="24"/>
        </w:rPr>
        <w:t>K Genel Müdürlüğü Makine ve İkmal Dairesi Başkanlığı Muayene ve Tesellüm İşleri Şube Müdürlüğü</w:t>
      </w:r>
      <w:r w:rsidR="00C80319" w:rsidRPr="00C479A4">
        <w:rPr>
          <w:rFonts w:ascii="Times New Roman" w:hAnsi="Times New Roman" w:cs="Times New Roman"/>
          <w:sz w:val="24"/>
          <w:szCs w:val="24"/>
        </w:rPr>
        <w:t xml:space="preserve"> ve Maden Makinaları Fabrika İşletme Müdürlüğü ilgili elemanlarınca müştereken yapılacaktır.</w:t>
      </w:r>
    </w:p>
    <w:p w:rsidR="00C275CD" w:rsidRPr="00C479A4" w:rsidRDefault="00C275CD" w:rsidP="00C275CD">
      <w:pPr>
        <w:spacing w:after="0" w:line="240" w:lineRule="auto"/>
        <w:jc w:val="both"/>
        <w:rPr>
          <w:rFonts w:ascii="Times New Roman" w:hAnsi="Times New Roman" w:cs="Times New Roman"/>
          <w:b/>
          <w:sz w:val="24"/>
          <w:szCs w:val="24"/>
        </w:rPr>
      </w:pPr>
    </w:p>
    <w:p w:rsidR="00C17908" w:rsidRPr="00C479A4" w:rsidRDefault="008F1E97" w:rsidP="006F40D8">
      <w:pPr>
        <w:spacing w:after="0" w:line="240" w:lineRule="auto"/>
        <w:jc w:val="both"/>
        <w:rPr>
          <w:rFonts w:ascii="Times New Roman" w:hAnsi="Times New Roman" w:cs="Times New Roman"/>
          <w:b/>
          <w:sz w:val="24"/>
          <w:szCs w:val="24"/>
        </w:rPr>
      </w:pPr>
      <w:r w:rsidRPr="00C479A4">
        <w:rPr>
          <w:rFonts w:ascii="Times New Roman" w:hAnsi="Times New Roman" w:cs="Times New Roman"/>
          <w:b/>
          <w:sz w:val="24"/>
          <w:szCs w:val="24"/>
        </w:rPr>
        <w:t>4-GENEL HÜKÜMLER</w:t>
      </w:r>
      <w:r w:rsidR="00C17908" w:rsidRPr="00C479A4">
        <w:rPr>
          <w:rFonts w:ascii="Times New Roman" w:hAnsi="Times New Roman" w:cs="Times New Roman"/>
          <w:b/>
          <w:sz w:val="24"/>
          <w:szCs w:val="24"/>
        </w:rPr>
        <w:t>:</w:t>
      </w:r>
    </w:p>
    <w:p w:rsidR="00C80319" w:rsidRPr="00C479A4" w:rsidRDefault="008F1E97" w:rsidP="006F40D8">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4.1-</w:t>
      </w:r>
      <w:r w:rsidR="00943C19" w:rsidRPr="00C479A4">
        <w:rPr>
          <w:rFonts w:ascii="Times New Roman" w:hAnsi="Times New Roman" w:cs="Times New Roman"/>
          <w:sz w:val="24"/>
          <w:szCs w:val="24"/>
        </w:rPr>
        <w:t xml:space="preserve">Malzemelerin teslim yeri Bülent Ecevit Caddesindeki TTK Genel Müdürlüğü Makine ve İkmal Dairesi Başkanlığı Muayene ve Tesellüm İşleri Şube Müdürlüğü Tesellüm Şefliği ambarıdır. </w:t>
      </w:r>
    </w:p>
    <w:p w:rsidR="00C17908" w:rsidRPr="00C479A4" w:rsidRDefault="008F1E97" w:rsidP="006F40D8">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4.2-</w:t>
      </w:r>
      <w:r w:rsidR="00943C19" w:rsidRPr="00C479A4">
        <w:rPr>
          <w:rFonts w:ascii="Times New Roman" w:hAnsi="Times New Roman" w:cs="Times New Roman"/>
          <w:sz w:val="24"/>
          <w:szCs w:val="24"/>
        </w:rPr>
        <w:t xml:space="preserve">Malzemeler dış etkenlerden korunmuş olarak </w:t>
      </w:r>
      <w:r w:rsidR="001542FD">
        <w:rPr>
          <w:rFonts w:ascii="Times New Roman" w:hAnsi="Times New Roman" w:cs="Times New Roman"/>
          <w:sz w:val="24"/>
          <w:szCs w:val="24"/>
        </w:rPr>
        <w:t>marka adları ve kodları yazılı orijinal</w:t>
      </w:r>
      <w:r w:rsidR="00943C19" w:rsidRPr="00C479A4">
        <w:rPr>
          <w:rFonts w:ascii="Times New Roman" w:hAnsi="Times New Roman" w:cs="Times New Roman"/>
          <w:sz w:val="24"/>
          <w:szCs w:val="24"/>
        </w:rPr>
        <w:t xml:space="preserve"> ambalajlarında teslim edilecektir.</w:t>
      </w:r>
      <w:r w:rsidR="001542FD">
        <w:rPr>
          <w:rFonts w:ascii="Times New Roman" w:hAnsi="Times New Roman" w:cs="Times New Roman"/>
          <w:sz w:val="24"/>
          <w:szCs w:val="24"/>
        </w:rPr>
        <w:t xml:space="preserve"> </w:t>
      </w:r>
      <w:r w:rsidR="00943C19" w:rsidRPr="00C479A4">
        <w:rPr>
          <w:rFonts w:ascii="Times New Roman" w:hAnsi="Times New Roman" w:cs="Times New Roman"/>
          <w:sz w:val="24"/>
          <w:szCs w:val="24"/>
        </w:rPr>
        <w:t>Malzemeler imalat ve işçilik hatalarına karşı 1 yıl firma garantisi altında olacaktır.</w:t>
      </w:r>
    </w:p>
    <w:p w:rsidR="00943C19" w:rsidRPr="00C479A4" w:rsidRDefault="00C275CD" w:rsidP="006F40D8">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4.3</w:t>
      </w:r>
      <w:r w:rsidR="00943C19" w:rsidRPr="00C479A4">
        <w:rPr>
          <w:rFonts w:ascii="Times New Roman" w:hAnsi="Times New Roman" w:cs="Times New Roman"/>
          <w:b/>
          <w:sz w:val="24"/>
          <w:szCs w:val="24"/>
        </w:rPr>
        <w:t>-</w:t>
      </w:r>
      <w:r w:rsidR="0016125F" w:rsidRPr="00C479A4">
        <w:rPr>
          <w:rFonts w:ascii="Times New Roman" w:hAnsi="Times New Roman" w:cs="Times New Roman"/>
          <w:sz w:val="24"/>
          <w:szCs w:val="24"/>
        </w:rPr>
        <w:t>Firmalar teklifleri ile birlikte teklif ettikleri malzemeler için marka ve menşei belirtecek, malzemeleri tanıtıcı ve teknik özelliklerini gösteren katalog verecek ve teklif ettikleri modeli katalog üzerinde işaretleyeceklerdir.</w:t>
      </w:r>
    </w:p>
    <w:p w:rsidR="00C17908" w:rsidRPr="00C479A4" w:rsidRDefault="0016125F" w:rsidP="006F40D8">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4.4</w:t>
      </w:r>
      <w:r w:rsidR="00C17908" w:rsidRPr="00C479A4">
        <w:rPr>
          <w:rFonts w:ascii="Times New Roman" w:hAnsi="Times New Roman" w:cs="Times New Roman"/>
          <w:sz w:val="24"/>
          <w:szCs w:val="24"/>
        </w:rPr>
        <w:t>-</w:t>
      </w:r>
      <w:r w:rsidR="00EA1B1D" w:rsidRPr="00C479A4">
        <w:rPr>
          <w:rFonts w:ascii="Times New Roman" w:hAnsi="Times New Roman" w:cs="Times New Roman"/>
          <w:sz w:val="24"/>
          <w:szCs w:val="24"/>
        </w:rPr>
        <w:t xml:space="preserve">Gerektiğinde firmalardan denenmek üzere numune istenebilecektir. Değerlendirme bu deneme sonucuna göre yapılacaktır. </w:t>
      </w:r>
      <w:r w:rsidR="008F1E97" w:rsidRPr="00C479A4">
        <w:rPr>
          <w:rFonts w:ascii="Times New Roman" w:hAnsi="Times New Roman" w:cs="Times New Roman"/>
          <w:sz w:val="24"/>
          <w:szCs w:val="24"/>
        </w:rPr>
        <w:t xml:space="preserve"> </w:t>
      </w:r>
    </w:p>
    <w:p w:rsidR="00C17908" w:rsidRPr="00C479A4" w:rsidRDefault="00C17908" w:rsidP="006F40D8">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4</w:t>
      </w:r>
      <w:r w:rsidR="0016125F" w:rsidRPr="00C479A4">
        <w:rPr>
          <w:rFonts w:ascii="Times New Roman" w:hAnsi="Times New Roman" w:cs="Times New Roman"/>
          <w:b/>
          <w:sz w:val="24"/>
          <w:szCs w:val="24"/>
        </w:rPr>
        <w:t>.5</w:t>
      </w:r>
      <w:r w:rsidR="006F40D8" w:rsidRPr="00C479A4">
        <w:rPr>
          <w:rFonts w:ascii="Times New Roman" w:hAnsi="Times New Roman" w:cs="Times New Roman"/>
          <w:sz w:val="24"/>
          <w:szCs w:val="24"/>
        </w:rPr>
        <w:t>-</w:t>
      </w:r>
      <w:r w:rsidR="00EA1B1D" w:rsidRPr="00C479A4">
        <w:rPr>
          <w:rFonts w:ascii="Times New Roman" w:hAnsi="Times New Roman" w:cs="Times New Roman"/>
          <w:sz w:val="24"/>
          <w:szCs w:val="24"/>
        </w:rPr>
        <w:t xml:space="preserve">Firmalar </w:t>
      </w:r>
      <w:r w:rsidR="00AE19B9" w:rsidRPr="00C479A4">
        <w:rPr>
          <w:rFonts w:ascii="Times New Roman" w:hAnsi="Times New Roman" w:cs="Times New Roman"/>
          <w:sz w:val="24"/>
          <w:szCs w:val="24"/>
        </w:rPr>
        <w:t xml:space="preserve">1, 2, 3, 4, 5, 65, 66, 67, 68 ve 69. </w:t>
      </w:r>
      <w:r w:rsidR="00EA1B1D" w:rsidRPr="00C479A4">
        <w:rPr>
          <w:rFonts w:ascii="Times New Roman" w:hAnsi="Times New Roman" w:cs="Times New Roman"/>
          <w:sz w:val="24"/>
          <w:szCs w:val="24"/>
        </w:rPr>
        <w:t>kalemlerdeki U-Drill matkap takım ve uçları için aynı marka ve takım olacak şekilde bu kalemlerin tamamına teklifte bulunacaklardır. Kısmi teklif kabul edilmeyecektir. Değerlendirme aynı marka ve toplam fiyat üzerinden olacaktır. Aksi takdirde ilgili kalemlerdeki firma teklifleri değerlendirmeye alınmayacaktır.</w:t>
      </w:r>
    </w:p>
    <w:p w:rsidR="00EA1B1D" w:rsidRPr="00C479A4" w:rsidRDefault="0016125F" w:rsidP="00EA1B1D">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4.6</w:t>
      </w:r>
      <w:r w:rsidR="00AE19B9" w:rsidRPr="00C479A4">
        <w:rPr>
          <w:rFonts w:ascii="Times New Roman" w:hAnsi="Times New Roman" w:cs="Times New Roman"/>
          <w:sz w:val="24"/>
          <w:szCs w:val="24"/>
        </w:rPr>
        <w:t>-Firmalar 21, 22 ve 70</w:t>
      </w:r>
      <w:r w:rsidR="00EA1B1D" w:rsidRPr="00C479A4">
        <w:rPr>
          <w:rFonts w:ascii="Times New Roman" w:hAnsi="Times New Roman" w:cs="Times New Roman"/>
          <w:sz w:val="24"/>
          <w:szCs w:val="24"/>
        </w:rPr>
        <w:t>. kalemlerdeki freze tarama başlığı ve frezeleme uçları için aynı marka ve takım olacak şekilde bu kalemlerin tamamına teklifte bulunacaklardır. Kısmi teklif kabul edilmeyecektir. Değerlendirme aynı marka ve toplam fiyat üzerinden olacaktır. Aksi takdirde ilgili kalemlerdeki firma teklifleri değerlendirmeye alınm</w:t>
      </w:r>
      <w:r w:rsidR="00AE19B9" w:rsidRPr="00C479A4">
        <w:rPr>
          <w:rFonts w:ascii="Times New Roman" w:hAnsi="Times New Roman" w:cs="Times New Roman"/>
          <w:sz w:val="24"/>
          <w:szCs w:val="24"/>
        </w:rPr>
        <w:t>ayacaktır.</w:t>
      </w:r>
    </w:p>
    <w:p w:rsidR="00AE19B9" w:rsidRPr="00C479A4" w:rsidRDefault="0016125F" w:rsidP="00AE19B9">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4.7</w:t>
      </w:r>
      <w:r w:rsidR="00AE19B9" w:rsidRPr="00C479A4">
        <w:rPr>
          <w:rFonts w:ascii="Times New Roman" w:hAnsi="Times New Roman" w:cs="Times New Roman"/>
          <w:sz w:val="24"/>
          <w:szCs w:val="24"/>
        </w:rPr>
        <w:t xml:space="preserve">-Firmalar 23, 24 ve 71. kalemlerdeki freze tarama başlığı ve frezeleme uçları için aynı marka ve takım olacak şekilde bu kalemlerin tamamına teklifte bulunacaklardır. Kısmi teklif kabul edilmeyecektir. Değerlendirme aynı marka ve toplam fiyat üzerinden olacaktır. Aksi takdirde ilgili kalemlerdeki firma teklifleri değerlendirmeye alınmayacaktır. </w:t>
      </w:r>
    </w:p>
    <w:p w:rsidR="00AE19B9" w:rsidRDefault="0016125F" w:rsidP="00AE19B9">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4.8</w:t>
      </w:r>
      <w:r w:rsidR="00AE19B9" w:rsidRPr="00C479A4">
        <w:rPr>
          <w:rFonts w:ascii="Times New Roman" w:hAnsi="Times New Roman" w:cs="Times New Roman"/>
          <w:sz w:val="24"/>
          <w:szCs w:val="24"/>
        </w:rPr>
        <w:t>-Firmalar 2</w:t>
      </w:r>
      <w:r w:rsidR="009C3394" w:rsidRPr="00C479A4">
        <w:rPr>
          <w:rFonts w:ascii="Times New Roman" w:hAnsi="Times New Roman" w:cs="Times New Roman"/>
          <w:sz w:val="24"/>
          <w:szCs w:val="24"/>
        </w:rPr>
        <w:t>5</w:t>
      </w:r>
      <w:r w:rsidR="00AE19B9" w:rsidRPr="00C479A4">
        <w:rPr>
          <w:rFonts w:ascii="Times New Roman" w:hAnsi="Times New Roman" w:cs="Times New Roman"/>
          <w:sz w:val="24"/>
          <w:szCs w:val="24"/>
        </w:rPr>
        <w:t xml:space="preserve">, </w:t>
      </w:r>
      <w:r w:rsidR="009C3394" w:rsidRPr="00C479A4">
        <w:rPr>
          <w:rFonts w:ascii="Times New Roman" w:hAnsi="Times New Roman" w:cs="Times New Roman"/>
          <w:sz w:val="24"/>
          <w:szCs w:val="24"/>
        </w:rPr>
        <w:t>26, 27, 72 ve 73</w:t>
      </w:r>
      <w:r w:rsidR="00AE19B9" w:rsidRPr="00C479A4">
        <w:rPr>
          <w:rFonts w:ascii="Times New Roman" w:hAnsi="Times New Roman" w:cs="Times New Roman"/>
          <w:sz w:val="24"/>
          <w:szCs w:val="24"/>
        </w:rPr>
        <w:t xml:space="preserve">. kalemlerdeki </w:t>
      </w:r>
      <w:r w:rsidR="009C3394" w:rsidRPr="00C479A4">
        <w:rPr>
          <w:rFonts w:ascii="Times New Roman" w:hAnsi="Times New Roman" w:cs="Times New Roman"/>
          <w:sz w:val="24"/>
          <w:szCs w:val="24"/>
        </w:rPr>
        <w:t xml:space="preserve">saplı tip </w:t>
      </w:r>
      <w:r w:rsidR="00AE19B9" w:rsidRPr="00C479A4">
        <w:rPr>
          <w:rFonts w:ascii="Times New Roman" w:hAnsi="Times New Roman" w:cs="Times New Roman"/>
          <w:sz w:val="24"/>
          <w:szCs w:val="24"/>
        </w:rPr>
        <w:t>freze tarama başlığı ve frezeleme uçları için aynı marka ve takım olacak şekilde bu kalemlerin tamamına teklifte bulunacaklardır. Kısmi teklif kabul edilmeyecektir. Değerlendirme aynı marka ve toplam fiyat üzerinden olacaktır. Aksi takdirde ilgili kalemlerdeki firma teklifleri değerlendirmeye alınmayacaktır.</w:t>
      </w:r>
    </w:p>
    <w:p w:rsidR="00587672" w:rsidRPr="00C479A4" w:rsidRDefault="00587672" w:rsidP="00AE19B9">
      <w:pPr>
        <w:spacing w:after="0" w:line="240" w:lineRule="auto"/>
        <w:jc w:val="both"/>
        <w:rPr>
          <w:rFonts w:ascii="Times New Roman" w:hAnsi="Times New Roman" w:cs="Times New Roman"/>
          <w:sz w:val="24"/>
          <w:szCs w:val="24"/>
        </w:rPr>
      </w:pPr>
      <w:r w:rsidRPr="00587672">
        <w:rPr>
          <w:rFonts w:ascii="Times New Roman" w:hAnsi="Times New Roman" w:cs="Times New Roman"/>
          <w:b/>
          <w:sz w:val="24"/>
          <w:szCs w:val="24"/>
        </w:rPr>
        <w:t>4.9</w:t>
      </w:r>
      <w:r>
        <w:rPr>
          <w:rFonts w:ascii="Times New Roman" w:hAnsi="Times New Roman" w:cs="Times New Roman"/>
          <w:sz w:val="24"/>
          <w:szCs w:val="24"/>
        </w:rPr>
        <w:t>-Yukarıda 4.5, 4.6, 4.7 ve 4.8 maddelerinde belirtilen kalemler dışındaki kalemlere kısmi teklif verilebilir.</w:t>
      </w:r>
    </w:p>
    <w:p w:rsidR="0016125F" w:rsidRPr="00C479A4" w:rsidRDefault="00587672" w:rsidP="00AE19B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4.10</w:t>
      </w:r>
      <w:r w:rsidR="0016125F" w:rsidRPr="00C479A4">
        <w:rPr>
          <w:rFonts w:ascii="Times New Roman" w:hAnsi="Times New Roman" w:cs="Times New Roman"/>
          <w:b/>
          <w:sz w:val="24"/>
          <w:szCs w:val="24"/>
        </w:rPr>
        <w:t>-</w:t>
      </w:r>
      <w:bookmarkStart w:id="0" w:name="_GoBack"/>
      <w:bookmarkEnd w:id="0"/>
      <w:r w:rsidR="0016125F" w:rsidRPr="00C479A4">
        <w:rPr>
          <w:rFonts w:ascii="Times New Roman" w:hAnsi="Times New Roman" w:cs="Times New Roman"/>
          <w:sz w:val="24"/>
          <w:szCs w:val="24"/>
        </w:rPr>
        <w:t>Fatura kesimi sözleşmedeki fatura bilgilerine göre yapılacaktır.</w:t>
      </w:r>
    </w:p>
    <w:p w:rsidR="0016125F" w:rsidRPr="00C479A4" w:rsidRDefault="00587672" w:rsidP="00AE19B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4.11</w:t>
      </w:r>
      <w:r w:rsidR="0016125F" w:rsidRPr="00C479A4">
        <w:rPr>
          <w:rFonts w:ascii="Times New Roman" w:hAnsi="Times New Roman" w:cs="Times New Roman"/>
          <w:b/>
          <w:sz w:val="24"/>
          <w:szCs w:val="24"/>
        </w:rPr>
        <w:t>-</w:t>
      </w:r>
      <w:r w:rsidR="0016125F" w:rsidRPr="00C479A4">
        <w:rPr>
          <w:rFonts w:ascii="Times New Roman" w:hAnsi="Times New Roman" w:cs="Times New Roman"/>
          <w:sz w:val="24"/>
          <w:szCs w:val="24"/>
        </w:rPr>
        <w:t>Malzemelerin teslimatı ile birlikte muayene ve kabul işlemlerine başlanabilmesi için firmalar ekli Muayene İstek Formunu doldurarak TTK Makine ve İkmal Dairesi Başkanlığı Muayene ve Tesellüm İşleri Şube Müdürlüğüne, faturaların teslimi için ise Satınalma Dairesi Başkanlığına müracaat edeceklerdir. Firmaların faturaları kestiği tarihte malzemeleri, faturaları ve muayene formunu TTK’ye teslim etmeleri gerekmektedir.</w:t>
      </w:r>
      <w:r w:rsidR="0016125F" w:rsidRPr="00C479A4">
        <w:rPr>
          <w:rFonts w:ascii="Times New Roman" w:hAnsi="Times New Roman" w:cs="Times New Roman"/>
          <w:b/>
          <w:sz w:val="24"/>
          <w:szCs w:val="24"/>
        </w:rPr>
        <w:t xml:space="preserve"> </w:t>
      </w:r>
    </w:p>
    <w:p w:rsidR="006F40D8" w:rsidRPr="00C479A4" w:rsidRDefault="006F40D8" w:rsidP="006F40D8">
      <w:pPr>
        <w:spacing w:after="0" w:line="240" w:lineRule="auto"/>
        <w:jc w:val="both"/>
        <w:rPr>
          <w:rFonts w:ascii="Times New Roman" w:hAnsi="Times New Roman" w:cs="Times New Roman"/>
          <w:sz w:val="24"/>
          <w:szCs w:val="24"/>
        </w:rPr>
      </w:pPr>
    </w:p>
    <w:p w:rsidR="00C17908" w:rsidRPr="00C479A4" w:rsidRDefault="008F1E97" w:rsidP="006F40D8">
      <w:pPr>
        <w:spacing w:after="0" w:line="240" w:lineRule="auto"/>
        <w:jc w:val="both"/>
        <w:rPr>
          <w:rFonts w:ascii="Times New Roman" w:hAnsi="Times New Roman" w:cs="Times New Roman"/>
          <w:b/>
          <w:sz w:val="24"/>
          <w:szCs w:val="24"/>
        </w:rPr>
      </w:pPr>
      <w:r w:rsidRPr="00C479A4">
        <w:rPr>
          <w:rFonts w:ascii="Times New Roman" w:hAnsi="Times New Roman" w:cs="Times New Roman"/>
          <w:b/>
          <w:sz w:val="24"/>
          <w:szCs w:val="24"/>
        </w:rPr>
        <w:t>5-</w:t>
      </w:r>
      <w:r w:rsidR="00C17908" w:rsidRPr="00C479A4">
        <w:rPr>
          <w:rFonts w:ascii="Times New Roman" w:hAnsi="Times New Roman" w:cs="Times New Roman"/>
          <w:b/>
          <w:sz w:val="24"/>
          <w:szCs w:val="24"/>
        </w:rPr>
        <w:t>SİPARİ</w:t>
      </w:r>
      <w:r w:rsidRPr="00C479A4">
        <w:rPr>
          <w:rFonts w:ascii="Times New Roman" w:hAnsi="Times New Roman" w:cs="Times New Roman"/>
          <w:b/>
          <w:sz w:val="24"/>
          <w:szCs w:val="24"/>
        </w:rPr>
        <w:t>Ş MİKTARI VE TESLİM SÜRESİ</w:t>
      </w:r>
      <w:r w:rsidR="00C17908" w:rsidRPr="00C479A4">
        <w:rPr>
          <w:rFonts w:ascii="Times New Roman" w:hAnsi="Times New Roman" w:cs="Times New Roman"/>
          <w:b/>
          <w:sz w:val="24"/>
          <w:szCs w:val="24"/>
        </w:rPr>
        <w:t>:</w:t>
      </w:r>
    </w:p>
    <w:p w:rsidR="00C17908" w:rsidRPr="00C479A4" w:rsidRDefault="006F40D8" w:rsidP="006F40D8">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5.</w:t>
      </w:r>
      <w:r w:rsidR="0096721F" w:rsidRPr="00C479A4">
        <w:rPr>
          <w:rFonts w:ascii="Times New Roman" w:hAnsi="Times New Roman" w:cs="Times New Roman"/>
          <w:b/>
          <w:sz w:val="24"/>
          <w:szCs w:val="24"/>
        </w:rPr>
        <w:t>1-</w:t>
      </w:r>
      <w:r w:rsidR="00C275CD" w:rsidRPr="00C479A4">
        <w:rPr>
          <w:rFonts w:ascii="Times New Roman" w:hAnsi="Times New Roman" w:cs="Times New Roman"/>
          <w:sz w:val="24"/>
          <w:szCs w:val="24"/>
        </w:rPr>
        <w:t>Firmalar malzemeleri en geç 9</w:t>
      </w:r>
      <w:r w:rsidRPr="00C479A4">
        <w:rPr>
          <w:rFonts w:ascii="Times New Roman" w:hAnsi="Times New Roman" w:cs="Times New Roman"/>
          <w:sz w:val="24"/>
          <w:szCs w:val="24"/>
        </w:rPr>
        <w:t>0 takvim gününde teslim</w:t>
      </w:r>
      <w:r w:rsidR="001542FD">
        <w:rPr>
          <w:rFonts w:ascii="Times New Roman" w:hAnsi="Times New Roman" w:cs="Times New Roman"/>
          <w:sz w:val="24"/>
          <w:szCs w:val="24"/>
        </w:rPr>
        <w:t xml:space="preserve"> edeceklerdir.</w:t>
      </w:r>
    </w:p>
    <w:p w:rsidR="00C17908" w:rsidRPr="00C479A4" w:rsidRDefault="006F40D8" w:rsidP="006F40D8">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5.2-</w:t>
      </w:r>
      <w:r w:rsidRPr="00C479A4">
        <w:rPr>
          <w:rFonts w:ascii="Times New Roman" w:hAnsi="Times New Roman" w:cs="Times New Roman"/>
          <w:sz w:val="24"/>
          <w:szCs w:val="24"/>
        </w:rPr>
        <w:t xml:space="preserve">Firmalar kısmi teslimat </w:t>
      </w:r>
      <w:r w:rsidR="00C17908" w:rsidRPr="00C479A4">
        <w:rPr>
          <w:rFonts w:ascii="Times New Roman" w:hAnsi="Times New Roman" w:cs="Times New Roman"/>
          <w:sz w:val="24"/>
          <w:szCs w:val="24"/>
        </w:rPr>
        <w:t>yapabileceklerdir.</w:t>
      </w:r>
    </w:p>
    <w:p w:rsidR="004A1F49" w:rsidRPr="00C479A4" w:rsidRDefault="006F40D8" w:rsidP="006F40D8">
      <w:pPr>
        <w:spacing w:after="0" w:line="240" w:lineRule="auto"/>
        <w:jc w:val="both"/>
        <w:rPr>
          <w:rFonts w:ascii="Times New Roman" w:hAnsi="Times New Roman" w:cs="Times New Roman"/>
          <w:sz w:val="24"/>
          <w:szCs w:val="24"/>
        </w:rPr>
      </w:pPr>
      <w:r w:rsidRPr="00C479A4">
        <w:rPr>
          <w:rFonts w:ascii="Times New Roman" w:hAnsi="Times New Roman" w:cs="Times New Roman"/>
          <w:b/>
          <w:sz w:val="24"/>
          <w:szCs w:val="24"/>
        </w:rPr>
        <w:t>5.3</w:t>
      </w:r>
      <w:r w:rsidR="00C17908" w:rsidRPr="00C479A4">
        <w:rPr>
          <w:rFonts w:ascii="Times New Roman" w:hAnsi="Times New Roman" w:cs="Times New Roman"/>
          <w:b/>
          <w:sz w:val="24"/>
          <w:szCs w:val="24"/>
        </w:rPr>
        <w:t>-</w:t>
      </w:r>
      <w:r w:rsidR="00C17908" w:rsidRPr="00C479A4">
        <w:rPr>
          <w:rFonts w:ascii="Times New Roman" w:hAnsi="Times New Roman" w:cs="Times New Roman"/>
          <w:sz w:val="24"/>
          <w:szCs w:val="24"/>
        </w:rPr>
        <w:t xml:space="preserve">Sipariş miktarları ekli </w:t>
      </w:r>
      <w:r w:rsidR="001542FD">
        <w:rPr>
          <w:rFonts w:ascii="Times New Roman" w:hAnsi="Times New Roman" w:cs="Times New Roman"/>
          <w:sz w:val="24"/>
          <w:szCs w:val="24"/>
        </w:rPr>
        <w:t>sipariş listesin</w:t>
      </w:r>
      <w:r w:rsidR="00C17908" w:rsidRPr="00C479A4">
        <w:rPr>
          <w:rFonts w:ascii="Times New Roman" w:hAnsi="Times New Roman" w:cs="Times New Roman"/>
          <w:sz w:val="24"/>
          <w:szCs w:val="24"/>
        </w:rPr>
        <w:t>deki gibi olacaktır.</w:t>
      </w:r>
    </w:p>
    <w:sectPr w:rsidR="004A1F49" w:rsidRPr="00C479A4" w:rsidSect="00AE19B9">
      <w:pgSz w:w="11906" w:h="16838"/>
      <w:pgMar w:top="567" w:right="96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908"/>
    <w:rsid w:val="00080917"/>
    <w:rsid w:val="00082922"/>
    <w:rsid w:val="00106BBA"/>
    <w:rsid w:val="0015080C"/>
    <w:rsid w:val="001542FD"/>
    <w:rsid w:val="0016125F"/>
    <w:rsid w:val="00165946"/>
    <w:rsid w:val="00180949"/>
    <w:rsid w:val="00185856"/>
    <w:rsid w:val="001D7CCD"/>
    <w:rsid w:val="001E6B3C"/>
    <w:rsid w:val="00207150"/>
    <w:rsid w:val="0022770B"/>
    <w:rsid w:val="00247101"/>
    <w:rsid w:val="002F55D1"/>
    <w:rsid w:val="003A12A4"/>
    <w:rsid w:val="003A6296"/>
    <w:rsid w:val="003C1B5C"/>
    <w:rsid w:val="004842E6"/>
    <w:rsid w:val="004A1F49"/>
    <w:rsid w:val="005225AC"/>
    <w:rsid w:val="00530734"/>
    <w:rsid w:val="005464CB"/>
    <w:rsid w:val="005642F7"/>
    <w:rsid w:val="00585522"/>
    <w:rsid w:val="00587672"/>
    <w:rsid w:val="005B23AE"/>
    <w:rsid w:val="005B3518"/>
    <w:rsid w:val="005D5CC1"/>
    <w:rsid w:val="00687314"/>
    <w:rsid w:val="006A3A6D"/>
    <w:rsid w:val="006D08D1"/>
    <w:rsid w:val="006F40D8"/>
    <w:rsid w:val="00701177"/>
    <w:rsid w:val="007145ED"/>
    <w:rsid w:val="007574A0"/>
    <w:rsid w:val="0076714A"/>
    <w:rsid w:val="00804D6F"/>
    <w:rsid w:val="00804E81"/>
    <w:rsid w:val="00866B0C"/>
    <w:rsid w:val="008A0DAD"/>
    <w:rsid w:val="008E3592"/>
    <w:rsid w:val="008E41E5"/>
    <w:rsid w:val="008F1E97"/>
    <w:rsid w:val="00943C19"/>
    <w:rsid w:val="0096721F"/>
    <w:rsid w:val="009A764E"/>
    <w:rsid w:val="009C3394"/>
    <w:rsid w:val="009F52FE"/>
    <w:rsid w:val="00A30A46"/>
    <w:rsid w:val="00A610E7"/>
    <w:rsid w:val="00AE19B9"/>
    <w:rsid w:val="00B42495"/>
    <w:rsid w:val="00B656D3"/>
    <w:rsid w:val="00B74A22"/>
    <w:rsid w:val="00B93595"/>
    <w:rsid w:val="00BB37AD"/>
    <w:rsid w:val="00C17908"/>
    <w:rsid w:val="00C24AF8"/>
    <w:rsid w:val="00C275CD"/>
    <w:rsid w:val="00C479A4"/>
    <w:rsid w:val="00C50FE3"/>
    <w:rsid w:val="00C80319"/>
    <w:rsid w:val="00CA4DBF"/>
    <w:rsid w:val="00CF4570"/>
    <w:rsid w:val="00D56CE9"/>
    <w:rsid w:val="00E13765"/>
    <w:rsid w:val="00E16A38"/>
    <w:rsid w:val="00E71BB3"/>
    <w:rsid w:val="00EA1B1D"/>
    <w:rsid w:val="00F32C47"/>
    <w:rsid w:val="00F61CC7"/>
    <w:rsid w:val="00F926FB"/>
    <w:rsid w:val="00F961B2"/>
    <w:rsid w:val="00FC5E70"/>
    <w:rsid w:val="00FC64C0"/>
    <w:rsid w:val="00FF38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87E7"/>
  <w15:chartTrackingRefBased/>
  <w15:docId w15:val="{C7541474-7890-4FF6-BE86-47B4ECDB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034599">
      <w:bodyDiv w:val="1"/>
      <w:marLeft w:val="0"/>
      <w:marRight w:val="0"/>
      <w:marTop w:val="0"/>
      <w:marBottom w:val="0"/>
      <w:divBdr>
        <w:top w:val="none" w:sz="0" w:space="0" w:color="auto"/>
        <w:left w:val="none" w:sz="0" w:space="0" w:color="auto"/>
        <w:bottom w:val="none" w:sz="0" w:space="0" w:color="auto"/>
        <w:right w:val="none" w:sz="0" w:space="0" w:color="auto"/>
      </w:divBdr>
      <w:divsChild>
        <w:div w:id="1238591009">
          <w:marLeft w:val="0"/>
          <w:marRight w:val="0"/>
          <w:marTop w:val="0"/>
          <w:marBottom w:val="0"/>
          <w:divBdr>
            <w:top w:val="none" w:sz="0" w:space="0" w:color="auto"/>
            <w:left w:val="none" w:sz="0" w:space="0" w:color="auto"/>
            <w:bottom w:val="single" w:sz="6" w:space="15" w:color="E6E6E6"/>
            <w:right w:val="none" w:sz="0" w:space="0" w:color="auto"/>
          </w:divBdr>
          <w:divsChild>
            <w:div w:id="1490095454">
              <w:marLeft w:val="0"/>
              <w:marRight w:val="0"/>
              <w:marTop w:val="0"/>
              <w:marBottom w:val="0"/>
              <w:divBdr>
                <w:top w:val="none" w:sz="0" w:space="0" w:color="auto"/>
                <w:left w:val="none" w:sz="0" w:space="0" w:color="auto"/>
                <w:bottom w:val="none" w:sz="0" w:space="0" w:color="auto"/>
                <w:right w:val="none" w:sz="0" w:space="0" w:color="auto"/>
              </w:divBdr>
              <w:divsChild>
                <w:div w:id="1437480235">
                  <w:marLeft w:val="-225"/>
                  <w:marRight w:val="-225"/>
                  <w:marTop w:val="0"/>
                  <w:marBottom w:val="0"/>
                  <w:divBdr>
                    <w:top w:val="none" w:sz="0" w:space="0" w:color="auto"/>
                    <w:left w:val="none" w:sz="0" w:space="0" w:color="auto"/>
                    <w:bottom w:val="none" w:sz="0" w:space="0" w:color="auto"/>
                    <w:right w:val="none" w:sz="0" w:space="0" w:color="auto"/>
                  </w:divBdr>
                  <w:divsChild>
                    <w:div w:id="8625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888</TotalTime>
  <Pages>3</Pages>
  <Words>1561</Words>
  <Characters>8902</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Kağan Özer</dc:creator>
  <cp:keywords/>
  <dc:description/>
  <cp:lastModifiedBy>Metin Kağan Özer</cp:lastModifiedBy>
  <cp:revision>52</cp:revision>
  <dcterms:created xsi:type="dcterms:W3CDTF">2022-05-25T12:26:00Z</dcterms:created>
  <dcterms:modified xsi:type="dcterms:W3CDTF">2026-04-15T05:44:00Z</dcterms:modified>
</cp:coreProperties>
</file>